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1D" w:rsidRDefault="00AC560F">
      <w:pPr>
        <w:spacing w:before="78"/>
        <w:ind w:left="660" w:right="918"/>
        <w:jc w:val="center"/>
        <w:rPr>
          <w:b/>
        </w:rPr>
      </w:pPr>
      <w:r>
        <w:rPr>
          <w:b/>
          <w:sz w:val="22"/>
          <w:u w:val="thick"/>
        </w:rPr>
        <w:t xml:space="preserve">BRUE </w:t>
      </w:r>
      <w:bookmarkStart w:id="0" w:name="_GoBack"/>
      <w:r>
        <w:rPr>
          <w:b/>
          <w:sz w:val="22"/>
          <w:u w:val="thick"/>
        </w:rPr>
        <w:t xml:space="preserve">BENEFICE </w:t>
      </w:r>
      <w:bookmarkEnd w:id="0"/>
      <w:r>
        <w:rPr>
          <w:b/>
          <w:sz w:val="22"/>
          <w:u w:val="thick"/>
        </w:rPr>
        <w:t>DIRECTORY - October 2020</w:t>
      </w:r>
    </w:p>
    <w:p w:rsidR="00BE7B1D" w:rsidRDefault="00BE7B1D">
      <w:pPr>
        <w:pStyle w:val="BodyText"/>
        <w:rPr>
          <w:b/>
          <w:sz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99"/>
        <w:gridCol w:w="963"/>
      </w:tblGrid>
      <w:tr w:rsidR="00BE7B1D">
        <w:trPr>
          <w:trHeight w:val="225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BENEFICE INFORMATION</w:t>
            </w:r>
          </w:p>
        </w:tc>
        <w:tc>
          <w:tcPr>
            <w:tcW w:w="3199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63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460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Vicar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Chris Hopkins</w:t>
            </w:r>
          </w:p>
          <w:p w:rsidR="00BE7B1D" w:rsidRDefault="00AC560F">
            <w:pPr>
              <w:pStyle w:val="TableParagraph"/>
              <w:spacing w:line="215" w:lineRule="exact"/>
              <w:ind w:left="300"/>
              <w:rPr>
                <w:i/>
                <w:sz w:val="20"/>
              </w:rPr>
            </w:pPr>
            <w:hyperlink r:id="rId6">
              <w:r>
                <w:rPr>
                  <w:i/>
                  <w:sz w:val="20"/>
                  <w:u w:val="single"/>
                </w:rPr>
                <w:t>bruebeneficevicar@btinternet.com</w:t>
              </w:r>
            </w:hyperlink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26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851 681</w:t>
            </w:r>
          </w:p>
        </w:tc>
      </w:tr>
      <w:tr w:rsidR="00BE7B1D">
        <w:trPr>
          <w:trHeight w:val="45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Church office administrator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Kate Cobb</w:t>
            </w:r>
          </w:p>
          <w:p w:rsidR="00BE7B1D" w:rsidRDefault="00AC560F">
            <w:pPr>
              <w:pStyle w:val="TableParagraph"/>
              <w:spacing w:line="214" w:lineRule="exact"/>
              <w:ind w:left="300"/>
              <w:rPr>
                <w:i/>
                <w:sz w:val="20"/>
              </w:rPr>
            </w:pPr>
            <w:hyperlink r:id="rId7">
              <w:r>
                <w:rPr>
                  <w:i/>
                  <w:sz w:val="20"/>
                  <w:u w:val="single"/>
                </w:rPr>
                <w:t>bruebenefice@hotmail.co.uk</w:t>
              </w:r>
            </w:hyperlink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26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851 681</w:t>
            </w: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Roy Moody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851 269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Elspeth </w:t>
            </w:r>
            <w:proofErr w:type="spellStart"/>
            <w:r>
              <w:rPr>
                <w:sz w:val="20"/>
              </w:rPr>
              <w:t>Rymer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850 524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Pam </w:t>
            </w:r>
            <w:proofErr w:type="spellStart"/>
            <w:r>
              <w:rPr>
                <w:sz w:val="20"/>
              </w:rPr>
              <w:t>Grottick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851 401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Jonathan Stobart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850 225</w:t>
            </w:r>
          </w:p>
        </w:tc>
      </w:tr>
      <w:tr w:rsidR="00BE7B1D">
        <w:trPr>
          <w:trHeight w:val="365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Mothers' Union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Jill Done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26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850 402</w:t>
            </w:r>
          </w:p>
        </w:tc>
      </w:tr>
      <w:tr w:rsidR="00BE7B1D">
        <w:trPr>
          <w:trHeight w:val="365"/>
        </w:trPr>
        <w:tc>
          <w:tcPr>
            <w:tcW w:w="7149" w:type="dxa"/>
            <w:gridSpan w:val="3"/>
          </w:tcPr>
          <w:p w:rsidR="00BE7B1D" w:rsidRDefault="00AC560F">
            <w:pPr>
              <w:pStyle w:val="TableParagraph"/>
              <w:spacing w:before="130"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BALTONSBOROUGH CHURCH – ST DUNSTANS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Wardens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Christopher </w:t>
            </w:r>
            <w:proofErr w:type="spellStart"/>
            <w:r>
              <w:rPr>
                <w:sz w:val="20"/>
              </w:rPr>
              <w:t>Hyldon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851 641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PCC Secretary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Jennifer Westcott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850 054</w:t>
            </w: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Raymond Cornish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850 630</w:t>
            </w: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Electoral Roll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Sue McNamee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850 679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 Ringers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Martyn </w:t>
            </w:r>
            <w:proofErr w:type="spellStart"/>
            <w:r>
              <w:rPr>
                <w:sz w:val="20"/>
              </w:rPr>
              <w:t>Underdown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850 286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Flowers &amp; Church Room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Beverley Sessions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850 754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Church Brass &amp; Clean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Nell Ritchie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850 540</w:t>
            </w:r>
          </w:p>
        </w:tc>
      </w:tr>
      <w:tr w:rsidR="00BE7B1D">
        <w:trPr>
          <w:trHeight w:val="385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Church choir conductor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Jennifer Westcott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26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850 054</w:t>
            </w:r>
          </w:p>
        </w:tc>
      </w:tr>
      <w:tr w:rsidR="00BE7B1D">
        <w:trPr>
          <w:trHeight w:val="384"/>
        </w:trPr>
        <w:tc>
          <w:tcPr>
            <w:tcW w:w="7149" w:type="dxa"/>
            <w:gridSpan w:val="3"/>
          </w:tcPr>
          <w:p w:rsidR="00BE7B1D" w:rsidRDefault="00AC560F">
            <w:pPr>
              <w:pStyle w:val="TableParagraph"/>
              <w:spacing w:before="150" w:line="21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BUTLEIGH CHURCH – ST LEONARDS</w:t>
            </w: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Warden &amp; Key Holder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Sian Decamp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851 221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PCC Secretary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Maggie Seward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850 367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Electoral Roll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Rymer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850 524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Treasurer/Gift Aid Secretary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 xml:space="preserve">Mark </w:t>
            </w:r>
            <w:proofErr w:type="spellStart"/>
            <w:r>
              <w:rPr>
                <w:sz w:val="20"/>
              </w:rPr>
              <w:t>Tolhurst</w:t>
            </w:r>
            <w:proofErr w:type="spellEnd"/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851 064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 Ringers</w:t>
            </w:r>
          </w:p>
        </w:tc>
        <w:tc>
          <w:tcPr>
            <w:tcW w:w="3199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63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Church Room Bookings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Tom Done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8"/>
              <w:jc w:val="center"/>
              <w:rPr>
                <w:sz w:val="20"/>
              </w:rPr>
            </w:pPr>
            <w:r>
              <w:rPr>
                <w:sz w:val="20"/>
              </w:rPr>
              <w:t>850 402</w:t>
            </w:r>
          </w:p>
        </w:tc>
      </w:tr>
      <w:tr w:rsidR="00BE7B1D">
        <w:trPr>
          <w:trHeight w:val="229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Acorns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Emma Aitken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9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850 823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Singing Group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11" w:lineRule="exact"/>
              <w:ind w:left="300"/>
              <w:rPr>
                <w:sz w:val="20"/>
              </w:rPr>
            </w:pPr>
            <w:r>
              <w:rPr>
                <w:sz w:val="20"/>
              </w:rPr>
              <w:t>David Wood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11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850 836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Brass Cleaning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Judith Cornford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850 343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Church Cleaning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Kimmy Middleton-Pfeiffer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851 194</w:t>
            </w:r>
          </w:p>
        </w:tc>
      </w:tr>
      <w:tr w:rsidR="00BE7B1D">
        <w:trPr>
          <w:trHeight w:val="364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Flowers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Jill Done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26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850 402</w:t>
            </w:r>
          </w:p>
        </w:tc>
      </w:tr>
      <w:tr w:rsidR="00BE7B1D">
        <w:trPr>
          <w:trHeight w:val="364"/>
        </w:trPr>
        <w:tc>
          <w:tcPr>
            <w:tcW w:w="7149" w:type="dxa"/>
            <w:gridSpan w:val="3"/>
          </w:tcPr>
          <w:p w:rsidR="00BE7B1D" w:rsidRDefault="00AC560F">
            <w:pPr>
              <w:pStyle w:val="TableParagraph"/>
              <w:spacing w:before="130"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LOTTISHAM CHURCH – THE BLESSED VIRGIN MARY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Warden (acting)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James Lovell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850 294</w:t>
            </w:r>
          </w:p>
        </w:tc>
      </w:tr>
      <w:tr w:rsidR="00BE7B1D">
        <w:trPr>
          <w:trHeight w:val="230"/>
        </w:trPr>
        <w:tc>
          <w:tcPr>
            <w:tcW w:w="2987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Lesley Dibble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850 486</w:t>
            </w:r>
          </w:p>
        </w:tc>
      </w:tr>
      <w:tr w:rsidR="00BE7B1D">
        <w:trPr>
          <w:trHeight w:val="225"/>
        </w:trPr>
        <w:tc>
          <w:tcPr>
            <w:tcW w:w="2987" w:type="dxa"/>
          </w:tcPr>
          <w:p w:rsidR="00BE7B1D" w:rsidRDefault="00AC560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PCC Secretary &amp; Electoral roll</w:t>
            </w:r>
          </w:p>
        </w:tc>
        <w:tc>
          <w:tcPr>
            <w:tcW w:w="3199" w:type="dxa"/>
          </w:tcPr>
          <w:p w:rsidR="00BE7B1D" w:rsidRDefault="00AC560F">
            <w:pPr>
              <w:pStyle w:val="TableParagraph"/>
              <w:spacing w:line="205" w:lineRule="exact"/>
              <w:ind w:left="300"/>
              <w:rPr>
                <w:sz w:val="20"/>
              </w:rPr>
            </w:pPr>
            <w:r>
              <w:rPr>
                <w:sz w:val="20"/>
              </w:rPr>
              <w:t>John Love</w:t>
            </w:r>
          </w:p>
        </w:tc>
        <w:tc>
          <w:tcPr>
            <w:tcW w:w="963" w:type="dxa"/>
          </w:tcPr>
          <w:p w:rsidR="00BE7B1D" w:rsidRDefault="00AC560F">
            <w:pPr>
              <w:pStyle w:val="TableParagraph"/>
              <w:spacing w:line="205" w:lineRule="exact"/>
              <w:ind w:left="93" w:right="179"/>
              <w:jc w:val="center"/>
              <w:rPr>
                <w:sz w:val="20"/>
              </w:rPr>
            </w:pPr>
            <w:r>
              <w:rPr>
                <w:sz w:val="20"/>
              </w:rPr>
              <w:t>850 740</w:t>
            </w:r>
          </w:p>
        </w:tc>
      </w:tr>
    </w:tbl>
    <w:p w:rsidR="00BE7B1D" w:rsidRDefault="00BE7B1D">
      <w:pPr>
        <w:pStyle w:val="BodyText"/>
        <w:rPr>
          <w:b/>
          <w:sz w:val="24"/>
        </w:rPr>
      </w:pPr>
    </w:p>
    <w:p w:rsidR="00BE7B1D" w:rsidRDefault="00BE7B1D">
      <w:pPr>
        <w:pStyle w:val="BodyText"/>
        <w:rPr>
          <w:b/>
          <w:sz w:val="24"/>
        </w:rPr>
      </w:pPr>
    </w:p>
    <w:p w:rsidR="00BE7B1D" w:rsidRDefault="00BE7B1D">
      <w:pPr>
        <w:pStyle w:val="BodyText"/>
        <w:spacing w:before="4"/>
        <w:rPr>
          <w:b/>
          <w:sz w:val="35"/>
        </w:rPr>
      </w:pPr>
    </w:p>
    <w:p w:rsidR="00BE7B1D" w:rsidRDefault="00AC560F">
      <w:pPr>
        <w:pStyle w:val="Heading1"/>
        <w:ind w:left="314"/>
        <w:rPr>
          <w:u w:val="none"/>
        </w:rPr>
      </w:pPr>
      <w:r>
        <w:t>WEST BRADLEY CHURCH</w:t>
      </w:r>
    </w:p>
    <w:p w:rsidR="00BE7B1D" w:rsidRDefault="00BE7B1D">
      <w:pPr>
        <w:sectPr w:rsidR="00BE7B1D">
          <w:footerReference w:type="default" r:id="rId8"/>
          <w:type w:val="continuous"/>
          <w:pgSz w:w="8400" w:h="11910"/>
          <w:pgMar w:top="480" w:right="100" w:bottom="640" w:left="360" w:header="720" w:footer="452" w:gutter="0"/>
          <w:pgNumType w:start="1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128"/>
        <w:gridCol w:w="1711"/>
      </w:tblGrid>
      <w:tr w:rsidR="00BE7B1D">
        <w:trPr>
          <w:trHeight w:val="225"/>
        </w:trPr>
        <w:tc>
          <w:tcPr>
            <w:tcW w:w="3133" w:type="dxa"/>
          </w:tcPr>
          <w:p w:rsidR="00BE7B1D" w:rsidRDefault="00AC560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Warden &amp; Treasurer</w:t>
            </w:r>
          </w:p>
        </w:tc>
        <w:tc>
          <w:tcPr>
            <w:tcW w:w="2128" w:type="dxa"/>
          </w:tcPr>
          <w:p w:rsidR="00BE7B1D" w:rsidRDefault="00AC560F">
            <w:pPr>
              <w:pStyle w:val="TableParagraph"/>
              <w:spacing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Allen Cotton</w:t>
            </w:r>
          </w:p>
        </w:tc>
        <w:tc>
          <w:tcPr>
            <w:tcW w:w="1711" w:type="dxa"/>
          </w:tcPr>
          <w:p w:rsidR="00BE7B1D" w:rsidRDefault="00AC560F">
            <w:pPr>
              <w:pStyle w:val="TableParagraph"/>
              <w:spacing w:line="205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850 248</w:t>
            </w:r>
          </w:p>
        </w:tc>
      </w:tr>
      <w:tr w:rsidR="00BE7B1D">
        <w:trPr>
          <w:trHeight w:val="379"/>
        </w:trPr>
        <w:tc>
          <w:tcPr>
            <w:tcW w:w="3133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PCC Secretary &amp; Electoral roll</w:t>
            </w:r>
          </w:p>
        </w:tc>
        <w:tc>
          <w:tcPr>
            <w:tcW w:w="2128" w:type="dxa"/>
          </w:tcPr>
          <w:p w:rsidR="00BE7B1D" w:rsidRDefault="00AC560F">
            <w:pPr>
              <w:pStyle w:val="TableParagraph"/>
              <w:spacing w:line="226" w:lineRule="exact"/>
              <w:ind w:left="154"/>
              <w:rPr>
                <w:sz w:val="20"/>
              </w:rPr>
            </w:pPr>
            <w:r>
              <w:rPr>
                <w:sz w:val="20"/>
              </w:rPr>
              <w:t>John Love</w:t>
            </w:r>
          </w:p>
        </w:tc>
        <w:tc>
          <w:tcPr>
            <w:tcW w:w="1711" w:type="dxa"/>
          </w:tcPr>
          <w:p w:rsidR="00BE7B1D" w:rsidRDefault="00AC560F">
            <w:pPr>
              <w:pStyle w:val="TableParagraph"/>
              <w:spacing w:line="226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850 740</w:t>
            </w:r>
          </w:p>
        </w:tc>
      </w:tr>
      <w:tr w:rsidR="00BE7B1D">
        <w:trPr>
          <w:trHeight w:val="379"/>
        </w:trPr>
        <w:tc>
          <w:tcPr>
            <w:tcW w:w="6972" w:type="dxa"/>
            <w:gridSpan w:val="3"/>
          </w:tcPr>
          <w:p w:rsidR="00BE7B1D" w:rsidRDefault="00AC560F">
            <w:pPr>
              <w:pStyle w:val="TableParagraph"/>
              <w:spacing w:before="144"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WEST PENNARD CHURCH – ST NICHOLAS</w:t>
            </w:r>
          </w:p>
        </w:tc>
      </w:tr>
      <w:tr w:rsidR="00BE7B1D">
        <w:trPr>
          <w:trHeight w:val="230"/>
        </w:trPr>
        <w:tc>
          <w:tcPr>
            <w:tcW w:w="3133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Warden, PCC Secretary, Treasurer</w:t>
            </w:r>
          </w:p>
        </w:tc>
        <w:tc>
          <w:tcPr>
            <w:tcW w:w="2128" w:type="dxa"/>
          </w:tcPr>
          <w:p w:rsidR="00BE7B1D" w:rsidRDefault="00AC560F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Pamela Creed</w:t>
            </w:r>
          </w:p>
        </w:tc>
        <w:tc>
          <w:tcPr>
            <w:tcW w:w="1711" w:type="dxa"/>
          </w:tcPr>
          <w:p w:rsidR="00BE7B1D" w:rsidRDefault="00AC560F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833 133</w:t>
            </w:r>
          </w:p>
        </w:tc>
      </w:tr>
      <w:tr w:rsidR="00BE7B1D">
        <w:trPr>
          <w:trHeight w:val="230"/>
        </w:trPr>
        <w:tc>
          <w:tcPr>
            <w:tcW w:w="3133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 Ringers</w:t>
            </w:r>
          </w:p>
        </w:tc>
        <w:tc>
          <w:tcPr>
            <w:tcW w:w="2128" w:type="dxa"/>
          </w:tcPr>
          <w:p w:rsidR="00BE7B1D" w:rsidRDefault="00AC560F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Trevor House</w:t>
            </w:r>
          </w:p>
        </w:tc>
        <w:tc>
          <w:tcPr>
            <w:tcW w:w="1711" w:type="dxa"/>
          </w:tcPr>
          <w:p w:rsidR="00BE7B1D" w:rsidRDefault="00AC560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850 224</w:t>
            </w:r>
          </w:p>
        </w:tc>
      </w:tr>
      <w:tr w:rsidR="00BE7B1D">
        <w:trPr>
          <w:trHeight w:val="225"/>
        </w:trPr>
        <w:tc>
          <w:tcPr>
            <w:tcW w:w="3133" w:type="dxa"/>
          </w:tcPr>
          <w:p w:rsidR="00BE7B1D" w:rsidRDefault="00AC560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Friends of St Nicholas</w:t>
            </w:r>
          </w:p>
        </w:tc>
        <w:tc>
          <w:tcPr>
            <w:tcW w:w="2128" w:type="dxa"/>
          </w:tcPr>
          <w:p w:rsidR="00BE7B1D" w:rsidRDefault="00AC560F">
            <w:pPr>
              <w:pStyle w:val="TableParagraph"/>
              <w:spacing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Pat Willcox</w:t>
            </w:r>
          </w:p>
        </w:tc>
        <w:tc>
          <w:tcPr>
            <w:tcW w:w="1711" w:type="dxa"/>
          </w:tcPr>
          <w:p w:rsidR="00BE7B1D" w:rsidRDefault="00AC560F">
            <w:pPr>
              <w:pStyle w:val="TableParagraph"/>
              <w:spacing w:line="205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834 615</w:t>
            </w:r>
          </w:p>
        </w:tc>
      </w:tr>
    </w:tbl>
    <w:p w:rsidR="00BE7B1D" w:rsidRDefault="00BE7B1D">
      <w:pPr>
        <w:pStyle w:val="BodyText"/>
        <w:rPr>
          <w:b/>
        </w:rPr>
      </w:pPr>
    </w:p>
    <w:p w:rsidR="00BE7B1D" w:rsidRDefault="00BE7B1D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717"/>
        <w:gridCol w:w="1636"/>
      </w:tblGrid>
      <w:tr w:rsidR="00BE7B1D">
        <w:trPr>
          <w:trHeight w:val="224"/>
        </w:trPr>
        <w:tc>
          <w:tcPr>
            <w:tcW w:w="7522" w:type="dxa"/>
            <w:gridSpan w:val="3"/>
          </w:tcPr>
          <w:p w:rsidR="00BE7B1D" w:rsidRDefault="00AC560F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BALTONSBOROUGH INFORMATION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hyperlink r:id="rId9">
              <w:r>
                <w:rPr>
                  <w:sz w:val="20"/>
                </w:rPr>
                <w:t>www.baltonsborough.org.uk</w:t>
              </w:r>
            </w:hyperlink>
          </w:p>
        </w:tc>
        <w:tc>
          <w:tcPr>
            <w:tcW w:w="271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36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518"/>
        </w:trPr>
        <w:tc>
          <w:tcPr>
            <w:tcW w:w="7522" w:type="dxa"/>
            <w:gridSpan w:val="3"/>
          </w:tcPr>
          <w:p w:rsidR="00BE7B1D" w:rsidRDefault="00AC560F">
            <w:pPr>
              <w:pStyle w:val="TableParagraph"/>
              <w:spacing w:line="240" w:lineRule="auto"/>
              <w:ind w:right="1415"/>
              <w:rPr>
                <w:sz w:val="20"/>
              </w:rPr>
            </w:pPr>
            <w:r>
              <w:rPr>
                <w:b/>
                <w:sz w:val="20"/>
              </w:rPr>
              <w:t>Defibrillator</w:t>
            </w:r>
            <w:r>
              <w:rPr>
                <w:sz w:val="20"/>
              </w:rPr>
              <w:t>: Situated in the entrance of Baltonsborough village hall. Full fail-safe instructions with the machine.</w:t>
            </w:r>
          </w:p>
        </w:tc>
      </w:tr>
      <w:tr w:rsidR="00BE7B1D">
        <w:trPr>
          <w:trHeight w:val="288"/>
        </w:trPr>
        <w:tc>
          <w:tcPr>
            <w:tcW w:w="3169" w:type="dxa"/>
          </w:tcPr>
          <w:p w:rsidR="00BE7B1D" w:rsidRDefault="00AC560F">
            <w:pPr>
              <w:pStyle w:val="TableParagraph"/>
              <w:spacing w:before="53" w:line="215" w:lineRule="exact"/>
              <w:rPr>
                <w:sz w:val="20"/>
              </w:rPr>
            </w:pPr>
            <w:r>
              <w:rPr>
                <w:sz w:val="20"/>
              </w:rPr>
              <w:t>Short Mat Bowls Club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before="53"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Don Carter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before="53" w:line="215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850 732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Baltonsborough Players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Sue </w:t>
            </w:r>
            <w:proofErr w:type="spellStart"/>
            <w:r>
              <w:rPr>
                <w:sz w:val="20"/>
              </w:rPr>
              <w:t>Peto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850 281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The Brue Boys (men’s choir)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Jennifer Westcott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850 054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 Car Scheme TABS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To request a lift please phone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0751 0241 361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Cricket Club Secretary</w:t>
            </w:r>
          </w:p>
        </w:tc>
        <w:tc>
          <w:tcPr>
            <w:tcW w:w="2717" w:type="dxa"/>
          </w:tcPr>
          <w:p w:rsidR="00BE7B1D" w:rsidRDefault="003454C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Tom </w:t>
            </w:r>
            <w:proofErr w:type="spellStart"/>
            <w:r>
              <w:rPr>
                <w:sz w:val="20"/>
              </w:rPr>
              <w:t>Medlicott</w:t>
            </w:r>
            <w:proofErr w:type="spellEnd"/>
          </w:p>
        </w:tc>
        <w:tc>
          <w:tcPr>
            <w:tcW w:w="1636" w:type="dxa"/>
          </w:tcPr>
          <w:p w:rsidR="00BE7B1D" w:rsidRDefault="003454C5" w:rsidP="003454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A1CF1">
              <w:rPr>
                <w:sz w:val="20"/>
              </w:rPr>
              <w:t>850549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Drawing Classes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Jo Stevens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850 349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Good Companions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Sandy </w:t>
            </w:r>
            <w:proofErr w:type="spellStart"/>
            <w:r>
              <w:rPr>
                <w:sz w:val="20"/>
              </w:rPr>
              <w:t>Attwell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851 621</w:t>
            </w:r>
          </w:p>
        </w:tc>
      </w:tr>
      <w:tr w:rsidR="00BE7B1D">
        <w:trPr>
          <w:trHeight w:val="458"/>
        </w:trPr>
        <w:tc>
          <w:tcPr>
            <w:tcW w:w="3169" w:type="dxa"/>
          </w:tcPr>
          <w:p w:rsidR="00DA1CF1" w:rsidRDefault="00DA1CF1" w:rsidP="00DA1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Beavers/Cubs/Scouts 6 – 18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olds</w:t>
            </w:r>
            <w:proofErr w:type="spellEnd"/>
          </w:p>
          <w:p w:rsidR="00DA1CF1" w:rsidRDefault="00DA1CF1" w:rsidP="00DA1CF1">
            <w:r>
              <w:rPr>
                <w:rFonts w:ascii="Arial" w:hAnsi="Arial" w:cs="Arial"/>
                <w:color w:val="000000"/>
                <w:sz w:val="20"/>
                <w:szCs w:val="20"/>
              </w:rPr>
              <w:t>www.bartonstdavidscout.group</w:t>
            </w:r>
          </w:p>
          <w:p w:rsidR="00BE7B1D" w:rsidRDefault="00BE7B1D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2717" w:type="dxa"/>
          </w:tcPr>
          <w:p w:rsidR="00BE7B1D" w:rsidRDefault="00DA1CF1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t>James Gordon</w:t>
            </w:r>
          </w:p>
        </w:tc>
        <w:tc>
          <w:tcPr>
            <w:tcW w:w="1636" w:type="dxa"/>
          </w:tcPr>
          <w:p w:rsidR="00DA1CF1" w:rsidRDefault="00DA1CF1" w:rsidP="00DA1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07876 467340</w:t>
            </w:r>
          </w:p>
          <w:p w:rsidR="00DA1CF1" w:rsidRDefault="00DA1CF1" w:rsidP="00DA1CF1"/>
          <w:p w:rsidR="00BE7B1D" w:rsidRDefault="00BE7B1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Handbell</w:t>
            </w:r>
            <w:proofErr w:type="spellEnd"/>
            <w:r>
              <w:rPr>
                <w:sz w:val="20"/>
              </w:rPr>
              <w:t xml:space="preserve"> Ringers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Sue </w:t>
            </w:r>
            <w:proofErr w:type="spellStart"/>
            <w:r>
              <w:rPr>
                <w:sz w:val="20"/>
              </w:rPr>
              <w:t>Peto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850 281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Keep Fit Classes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Rosemary Heal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01749 890 555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Honeymead</w:t>
            </w:r>
            <w:proofErr w:type="spellEnd"/>
            <w:r>
              <w:rPr>
                <w:sz w:val="20"/>
              </w:rPr>
              <w:t xml:space="preserve"> Garden Society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Iris </w:t>
            </w:r>
            <w:proofErr w:type="spellStart"/>
            <w:r>
              <w:rPr>
                <w:sz w:val="20"/>
              </w:rPr>
              <w:t>Goodby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850 734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Horticultural Society Sec.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Cheryl Aldridge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851 232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Judo (juniors) &amp; Boxercise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Lisa Boland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851 068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Reading Circle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Irene Jackson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850 594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Rowan Romania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Kay Franklin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851 167</w:t>
            </w:r>
          </w:p>
        </w:tc>
      </w:tr>
      <w:tr w:rsidR="00BE7B1D">
        <w:trPr>
          <w:trHeight w:val="461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Royal British Legion Secretary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Edd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Medlicott</w:t>
            </w:r>
            <w:proofErr w:type="spellEnd"/>
          </w:p>
          <w:p w:rsidR="00BE7B1D" w:rsidRDefault="00AC560F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hyperlink r:id="rId10">
              <w:r>
                <w:rPr>
                  <w:sz w:val="20"/>
                </w:rPr>
                <w:t>edd@orme-architecture.com</w:t>
              </w:r>
            </w:hyperlink>
          </w:p>
        </w:tc>
        <w:tc>
          <w:tcPr>
            <w:tcW w:w="1636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Save the Children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Calliari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850 685</w:t>
            </w:r>
          </w:p>
        </w:tc>
      </w:tr>
      <w:tr w:rsidR="00BE7B1D">
        <w:trPr>
          <w:trHeight w:val="45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Village Hall Bookings</w:t>
            </w:r>
          </w:p>
        </w:tc>
        <w:tc>
          <w:tcPr>
            <w:tcW w:w="4353" w:type="dxa"/>
            <w:gridSpan w:val="2"/>
          </w:tcPr>
          <w:p w:rsidR="00BE7B1D" w:rsidRDefault="00AC560F">
            <w:pPr>
              <w:pStyle w:val="TableParagraph"/>
              <w:tabs>
                <w:tab w:val="right" w:pos="3575"/>
              </w:tabs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Cheryl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Aldridge</w:t>
            </w:r>
            <w:r>
              <w:rPr>
                <w:sz w:val="20"/>
              </w:rPr>
              <w:tab/>
              <w:t>851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</w:p>
          <w:p w:rsidR="00BE7B1D" w:rsidRDefault="00AC560F">
            <w:pPr>
              <w:pStyle w:val="TableParagraph"/>
              <w:spacing w:line="215" w:lineRule="exact"/>
              <w:ind w:left="118"/>
              <w:rPr>
                <w:i/>
                <w:sz w:val="20"/>
              </w:rPr>
            </w:pPr>
            <w:hyperlink r:id="rId11">
              <w:r>
                <w:rPr>
                  <w:i/>
                  <w:sz w:val="20"/>
                </w:rPr>
                <w:t>baltonsboroughvillagehall@gmail.com</w:t>
              </w:r>
            </w:hyperlink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Village Hall Secretary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Jackie Buckle</w:t>
            </w:r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850 136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Walking Group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Valerie </w:t>
            </w:r>
            <w:proofErr w:type="spellStart"/>
            <w:r>
              <w:rPr>
                <w:sz w:val="20"/>
              </w:rPr>
              <w:t>Hyldon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851 641</w:t>
            </w:r>
          </w:p>
        </w:tc>
      </w:tr>
      <w:tr w:rsidR="00BE7B1D">
        <w:trPr>
          <w:trHeight w:val="45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Yap &amp; Yarn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Sandy </w:t>
            </w:r>
            <w:proofErr w:type="spellStart"/>
            <w:r>
              <w:rPr>
                <w:sz w:val="20"/>
              </w:rPr>
              <w:t>Attwell</w:t>
            </w:r>
            <w:proofErr w:type="spellEnd"/>
          </w:p>
          <w:p w:rsidR="00BE7B1D" w:rsidRDefault="00AC560F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Elizabeth </w:t>
            </w:r>
            <w:proofErr w:type="spellStart"/>
            <w:r>
              <w:rPr>
                <w:sz w:val="20"/>
              </w:rPr>
              <w:t>Tredwell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851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621</w:t>
            </w:r>
          </w:p>
          <w:p w:rsidR="00BE7B1D" w:rsidRDefault="00AC560F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</w:p>
        </w:tc>
      </w:tr>
      <w:tr w:rsidR="00BE7B1D">
        <w:trPr>
          <w:trHeight w:val="229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PARISH COUNCIL </w:t>
            </w:r>
            <w:r>
              <w:rPr>
                <w:sz w:val="20"/>
              </w:rPr>
              <w:t>Chairman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Adrian Wotton</w:t>
            </w:r>
          </w:p>
        </w:tc>
        <w:tc>
          <w:tcPr>
            <w:tcW w:w="1636" w:type="dxa"/>
          </w:tcPr>
          <w:p w:rsidR="00BE7B1D" w:rsidRDefault="001B3F6C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BE7B1D">
        <w:trPr>
          <w:trHeight w:val="230"/>
        </w:trPr>
        <w:tc>
          <w:tcPr>
            <w:tcW w:w="3169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Parish Clerk</w:t>
            </w:r>
          </w:p>
        </w:tc>
        <w:tc>
          <w:tcPr>
            <w:tcW w:w="2717" w:type="dxa"/>
          </w:tcPr>
          <w:p w:rsidR="00BE7B1D" w:rsidRDefault="00DA1CF1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Caron Potts</w:t>
            </w:r>
          </w:p>
        </w:tc>
        <w:tc>
          <w:tcPr>
            <w:tcW w:w="1636" w:type="dxa"/>
          </w:tcPr>
          <w:p w:rsidR="00BE7B1D" w:rsidRDefault="001B3F6C">
            <w:pPr>
              <w:pStyle w:val="TableParagraph"/>
              <w:spacing w:line="211" w:lineRule="exact"/>
              <w:ind w:left="236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BE7B1D">
        <w:trPr>
          <w:trHeight w:val="225"/>
        </w:trPr>
        <w:tc>
          <w:tcPr>
            <w:tcW w:w="3169" w:type="dxa"/>
          </w:tcPr>
          <w:p w:rsidR="001B3F6C" w:rsidRDefault="00DA1CF1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Baltonsborough School </w:t>
            </w:r>
          </w:p>
          <w:p w:rsidR="00BE7B1D" w:rsidRDefault="001B3F6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Acting </w:t>
            </w:r>
            <w:r w:rsidR="00AC560F">
              <w:rPr>
                <w:sz w:val="20"/>
              </w:rPr>
              <w:t>Head Teacher</w:t>
            </w:r>
          </w:p>
        </w:tc>
        <w:tc>
          <w:tcPr>
            <w:tcW w:w="2717" w:type="dxa"/>
          </w:tcPr>
          <w:p w:rsidR="00BE7B1D" w:rsidRDefault="00AC560F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Ben </w:t>
            </w:r>
            <w:proofErr w:type="spellStart"/>
            <w:r>
              <w:rPr>
                <w:sz w:val="20"/>
              </w:rPr>
              <w:t>Travitzky</w:t>
            </w:r>
            <w:proofErr w:type="spellEnd"/>
          </w:p>
        </w:tc>
        <w:tc>
          <w:tcPr>
            <w:tcW w:w="1636" w:type="dxa"/>
          </w:tcPr>
          <w:p w:rsidR="00BE7B1D" w:rsidRDefault="00AC560F">
            <w:pPr>
              <w:pStyle w:val="TableParagraph"/>
              <w:spacing w:line="206" w:lineRule="exact"/>
              <w:ind w:left="236"/>
              <w:rPr>
                <w:sz w:val="20"/>
              </w:rPr>
            </w:pPr>
            <w:r>
              <w:rPr>
                <w:sz w:val="20"/>
              </w:rPr>
              <w:t>850 526</w:t>
            </w:r>
          </w:p>
        </w:tc>
      </w:tr>
    </w:tbl>
    <w:p w:rsidR="00BE7B1D" w:rsidRDefault="00BE7B1D">
      <w:pPr>
        <w:spacing w:line="206" w:lineRule="exact"/>
        <w:rPr>
          <w:sz w:val="20"/>
        </w:rPr>
        <w:sectPr w:rsidR="00BE7B1D">
          <w:pgSz w:w="8400" w:h="11910"/>
          <w:pgMar w:top="560" w:right="100" w:bottom="640" w:left="360" w:header="0" w:footer="452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2707"/>
        <w:gridCol w:w="1778"/>
      </w:tblGrid>
      <w:tr w:rsidR="00BE7B1D">
        <w:trPr>
          <w:trHeight w:val="225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BUTLEIGH INFORMATION</w:t>
            </w:r>
          </w:p>
        </w:tc>
        <w:tc>
          <w:tcPr>
            <w:tcW w:w="270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78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hyperlink r:id="rId12">
              <w:r>
                <w:rPr>
                  <w:sz w:val="20"/>
                </w:rPr>
                <w:t>www.butleighvillage.co.uk</w:t>
              </w:r>
            </w:hyperlink>
          </w:p>
        </w:tc>
        <w:tc>
          <w:tcPr>
            <w:tcW w:w="2707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78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517"/>
        </w:trPr>
        <w:tc>
          <w:tcPr>
            <w:tcW w:w="7525" w:type="dxa"/>
            <w:gridSpan w:val="3"/>
          </w:tcPr>
          <w:p w:rsidR="00BE7B1D" w:rsidRDefault="00AC560F">
            <w:pPr>
              <w:pStyle w:val="TableParagraph"/>
              <w:spacing w:line="240" w:lineRule="auto"/>
              <w:ind w:right="285"/>
              <w:rPr>
                <w:sz w:val="20"/>
              </w:rPr>
            </w:pPr>
            <w:r>
              <w:rPr>
                <w:b/>
                <w:sz w:val="20"/>
              </w:rPr>
              <w:t>Defibrillator</w:t>
            </w:r>
            <w:r>
              <w:rPr>
                <w:sz w:val="20"/>
              </w:rPr>
              <w:t>: Situated in the red phone box on the High Street near the Post Office. Full fail-safe instructions with the machine.</w:t>
            </w:r>
          </w:p>
        </w:tc>
      </w:tr>
      <w:tr w:rsidR="00BE7B1D">
        <w:trPr>
          <w:trHeight w:val="286"/>
        </w:trPr>
        <w:tc>
          <w:tcPr>
            <w:tcW w:w="3040" w:type="dxa"/>
          </w:tcPr>
          <w:p w:rsidR="00BE7B1D" w:rsidRDefault="00AC560F">
            <w:pPr>
              <w:pStyle w:val="TableParagraph"/>
              <w:spacing w:before="52" w:line="215" w:lineRule="exact"/>
              <w:rPr>
                <w:sz w:val="20"/>
              </w:rPr>
            </w:pPr>
            <w:r>
              <w:rPr>
                <w:sz w:val="20"/>
              </w:rPr>
              <w:t>Art Class - Watercolours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before="52" w:line="215" w:lineRule="exact"/>
              <w:ind w:left="247"/>
              <w:rPr>
                <w:sz w:val="20"/>
              </w:rPr>
            </w:pPr>
            <w:r>
              <w:rPr>
                <w:sz w:val="20"/>
              </w:rPr>
              <w:t>Jane Wright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before="52" w:line="215" w:lineRule="exact"/>
              <w:ind w:left="375"/>
              <w:rPr>
                <w:sz w:val="20"/>
              </w:rPr>
            </w:pPr>
            <w:r>
              <w:rPr>
                <w:sz w:val="20"/>
              </w:rPr>
              <w:t>07976 182803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 w:rsidP="006049F0">
            <w:pPr>
              <w:pStyle w:val="TableParagraph"/>
              <w:spacing w:before="52" w:line="215" w:lineRule="exact"/>
              <w:rPr>
                <w:sz w:val="20"/>
              </w:rPr>
            </w:pPr>
            <w:r>
              <w:rPr>
                <w:sz w:val="20"/>
              </w:rPr>
              <w:t>Art - The Little Art Group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 xml:space="preserve">Viv </w:t>
            </w:r>
            <w:proofErr w:type="spellStart"/>
            <w:r>
              <w:rPr>
                <w:sz w:val="20"/>
              </w:rPr>
              <w:t>Worsdale</w:t>
            </w:r>
            <w:proofErr w:type="spellEnd"/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850 976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BATS Transport Scheme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 xml:space="preserve">Tom Done /Alan </w:t>
            </w:r>
            <w:proofErr w:type="spellStart"/>
            <w:r>
              <w:rPr>
                <w:sz w:val="20"/>
              </w:rPr>
              <w:t>Carr</w:t>
            </w:r>
            <w:proofErr w:type="spellEnd"/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850 577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Butleigh Girls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Annette Milroy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850 699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Butleigh Village Committee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Jenny Turk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850 771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Butleigh Voices (ladies’ choir)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Jane Laver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850 199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Butleigh Wheelers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Brian and Annie Marshall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11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850 883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Cricket Club 1st Xl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Durston</w:t>
            </w:r>
            <w:proofErr w:type="spellEnd"/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11" w:lineRule="exact"/>
              <w:ind w:left="375"/>
              <w:rPr>
                <w:sz w:val="20"/>
              </w:rPr>
            </w:pPr>
            <w:r>
              <w:rPr>
                <w:sz w:val="20"/>
              </w:rPr>
              <w:t>07968 796643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Morning/Afternoon Club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Pam Matthews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850 456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Over </w:t>
            </w:r>
            <w:r w:rsidR="005E2CBF">
              <w:rPr>
                <w:sz w:val="20"/>
              </w:rPr>
              <w:t>70s</w:t>
            </w:r>
            <w:r>
              <w:rPr>
                <w:sz w:val="20"/>
              </w:rPr>
              <w:t>/Senior Teas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Charmian Wright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851 628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Pilates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Angela Hughes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851 059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Playing Field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Gordon Hughes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851 022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Road Runners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David Wood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850 836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Rugby Football Club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Chris English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07756 957 645</w:t>
            </w:r>
          </w:p>
        </w:tc>
      </w:tr>
      <w:tr w:rsidR="00BE7B1D">
        <w:trPr>
          <w:trHeight w:val="229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Shop &amp; Post Office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Paul &amp; Glynis Harwood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850 293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Whist Drive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Sheila Stone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11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850 852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Ursula Dunne</w:t>
            </w:r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850416</w:t>
            </w:r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PARISH COUNCIL </w:t>
            </w:r>
            <w:r>
              <w:rPr>
                <w:sz w:val="20"/>
              </w:rPr>
              <w:t>Chairman</w:t>
            </w:r>
          </w:p>
        </w:tc>
        <w:tc>
          <w:tcPr>
            <w:tcW w:w="4485" w:type="dxa"/>
            <w:gridSpan w:val="2"/>
          </w:tcPr>
          <w:p w:rsidR="00BE7B1D" w:rsidRDefault="00AC560F">
            <w:pPr>
              <w:pStyle w:val="TableParagraph"/>
              <w:tabs>
                <w:tab w:val="left" w:pos="1963"/>
              </w:tabs>
              <w:ind w:left="247"/>
              <w:rPr>
                <w:sz w:val="20"/>
              </w:rPr>
            </w:pPr>
            <w:r>
              <w:rPr>
                <w:sz w:val="20"/>
              </w:rPr>
              <w:t xml:space="preserve">Savannah </w:t>
            </w:r>
            <w:proofErr w:type="spellStart"/>
            <w:r>
              <w:rPr>
                <w:sz w:val="20"/>
              </w:rPr>
              <w:t>Alalia</w:t>
            </w:r>
            <w:proofErr w:type="spellEnd"/>
            <w:r>
              <w:rPr>
                <w:sz w:val="20"/>
              </w:rPr>
              <w:tab/>
            </w:r>
            <w:hyperlink r:id="rId13">
              <w:r>
                <w:rPr>
                  <w:sz w:val="20"/>
                </w:rPr>
                <w:t>savannah.alalia@gmail.com</w:t>
              </w:r>
            </w:hyperlink>
          </w:p>
        </w:tc>
      </w:tr>
      <w:tr w:rsidR="00BE7B1D">
        <w:trPr>
          <w:trHeight w:val="230"/>
        </w:trPr>
        <w:tc>
          <w:tcPr>
            <w:tcW w:w="3040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Parish Clerk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 xml:space="preserve">Sheila </w:t>
            </w:r>
            <w:proofErr w:type="spellStart"/>
            <w:r>
              <w:rPr>
                <w:sz w:val="20"/>
              </w:rPr>
              <w:t>Petherbridge</w:t>
            </w:r>
            <w:proofErr w:type="spellEnd"/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01749 890730</w:t>
            </w:r>
          </w:p>
        </w:tc>
      </w:tr>
      <w:tr w:rsidR="00BE7B1D">
        <w:trPr>
          <w:trHeight w:val="453"/>
        </w:trPr>
        <w:tc>
          <w:tcPr>
            <w:tcW w:w="3040" w:type="dxa"/>
          </w:tcPr>
          <w:p w:rsidR="00BE7B1D" w:rsidRDefault="00AC56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SCHOOL </w:t>
            </w:r>
            <w:r>
              <w:rPr>
                <w:sz w:val="20"/>
              </w:rPr>
              <w:t>Head Teacher</w:t>
            </w:r>
          </w:p>
          <w:p w:rsidR="00BE7B1D" w:rsidRDefault="00AC560F">
            <w:pPr>
              <w:pStyle w:val="TableParagraph"/>
              <w:spacing w:line="209" w:lineRule="exact"/>
              <w:ind w:left="603"/>
              <w:rPr>
                <w:sz w:val="20"/>
              </w:rPr>
            </w:pPr>
            <w:r>
              <w:rPr>
                <w:sz w:val="20"/>
              </w:rPr>
              <w:t>&amp; Butleigh Nursery School</w:t>
            </w:r>
          </w:p>
        </w:tc>
        <w:tc>
          <w:tcPr>
            <w:tcW w:w="2707" w:type="dxa"/>
          </w:tcPr>
          <w:p w:rsidR="00BE7B1D" w:rsidRDefault="00AC560F">
            <w:pPr>
              <w:pStyle w:val="TableParagraph"/>
              <w:spacing w:line="226" w:lineRule="exact"/>
              <w:ind w:left="247"/>
              <w:rPr>
                <w:sz w:val="20"/>
              </w:rPr>
            </w:pPr>
            <w:r>
              <w:rPr>
                <w:sz w:val="20"/>
              </w:rPr>
              <w:t xml:space="preserve">Helen </w:t>
            </w:r>
            <w:proofErr w:type="spellStart"/>
            <w:r>
              <w:rPr>
                <w:sz w:val="20"/>
              </w:rPr>
              <w:t>Caines</w:t>
            </w:r>
            <w:proofErr w:type="spellEnd"/>
          </w:p>
        </w:tc>
        <w:tc>
          <w:tcPr>
            <w:tcW w:w="1778" w:type="dxa"/>
          </w:tcPr>
          <w:p w:rsidR="00BE7B1D" w:rsidRDefault="00AC560F">
            <w:pPr>
              <w:pStyle w:val="TableParagraph"/>
              <w:spacing w:line="226" w:lineRule="exact"/>
              <w:ind w:left="375"/>
              <w:rPr>
                <w:sz w:val="20"/>
              </w:rPr>
            </w:pPr>
            <w:r>
              <w:rPr>
                <w:sz w:val="20"/>
              </w:rPr>
              <w:t>850 511</w:t>
            </w:r>
          </w:p>
        </w:tc>
      </w:tr>
    </w:tbl>
    <w:p w:rsidR="00BE7B1D" w:rsidRDefault="00BE7B1D">
      <w:pPr>
        <w:pStyle w:val="BodyText"/>
        <w:rPr>
          <w:b/>
        </w:rPr>
      </w:pPr>
    </w:p>
    <w:p w:rsidR="00BE7B1D" w:rsidRDefault="00BE7B1D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2386"/>
        <w:gridCol w:w="2292"/>
      </w:tblGrid>
      <w:tr w:rsidR="00BE7B1D">
        <w:trPr>
          <w:trHeight w:val="225"/>
        </w:trPr>
        <w:tc>
          <w:tcPr>
            <w:tcW w:w="7716" w:type="dxa"/>
            <w:gridSpan w:val="3"/>
          </w:tcPr>
          <w:p w:rsidR="00BE7B1D" w:rsidRDefault="00AC560F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WEST PENNARD INFORMATION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Badminton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 xml:space="preserve">Jill </w:t>
            </w:r>
            <w:proofErr w:type="spellStart"/>
            <w:r>
              <w:rPr>
                <w:sz w:val="20"/>
              </w:rPr>
              <w:t>Eavis</w:t>
            </w:r>
            <w:proofErr w:type="spellEnd"/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11" w:lineRule="exact"/>
              <w:ind w:left="698"/>
              <w:rPr>
                <w:sz w:val="20"/>
              </w:rPr>
            </w:pPr>
            <w:r>
              <w:rPr>
                <w:sz w:val="20"/>
              </w:rPr>
              <w:t>01749 890468</w:t>
            </w:r>
          </w:p>
        </w:tc>
      </w:tr>
      <w:tr w:rsidR="00BE7B1D">
        <w:trPr>
          <w:trHeight w:val="229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Boxercise &amp; Judo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Dianne White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9" w:lineRule="exact"/>
              <w:ind w:left="698"/>
              <w:rPr>
                <w:sz w:val="20"/>
              </w:rPr>
            </w:pPr>
            <w:r>
              <w:rPr>
                <w:sz w:val="20"/>
              </w:rPr>
              <w:t>07940 716737</w:t>
            </w:r>
          </w:p>
        </w:tc>
      </w:tr>
      <w:tr w:rsidR="00BE7B1D">
        <w:trPr>
          <w:trHeight w:val="229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Dog Training and Agility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Siobhan Jefferson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9" w:lineRule="exact"/>
              <w:ind w:left="698"/>
              <w:rPr>
                <w:sz w:val="20"/>
              </w:rPr>
            </w:pPr>
            <w:r>
              <w:rPr>
                <w:sz w:val="20"/>
              </w:rPr>
              <w:t>07931 191285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Gardening Club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Bob Leeson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833 401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Umbrella Group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Sandra Lovell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850 294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Village Hall Chair</w:t>
            </w:r>
          </w:p>
        </w:tc>
        <w:tc>
          <w:tcPr>
            <w:tcW w:w="4678" w:type="dxa"/>
            <w:gridSpan w:val="2"/>
          </w:tcPr>
          <w:p w:rsidR="00BE7B1D" w:rsidRDefault="00AC560F">
            <w:pPr>
              <w:pStyle w:val="TableParagraph"/>
              <w:tabs>
                <w:tab w:val="left" w:pos="2335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>Holly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  <w:r>
              <w:rPr>
                <w:sz w:val="20"/>
              </w:rPr>
              <w:tab/>
              <w:t>837 805 or 07811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185675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Village Hall Bookings</w:t>
            </w:r>
          </w:p>
        </w:tc>
        <w:tc>
          <w:tcPr>
            <w:tcW w:w="4678" w:type="dxa"/>
            <w:gridSpan w:val="2"/>
          </w:tcPr>
          <w:p w:rsidR="00BE7B1D" w:rsidRDefault="00AC560F">
            <w:pPr>
              <w:pStyle w:val="TableParagraph"/>
              <w:tabs>
                <w:tab w:val="left" w:pos="2268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 xml:space="preserve">Ray </w:t>
            </w:r>
            <w:proofErr w:type="spellStart"/>
            <w:r>
              <w:rPr>
                <w:sz w:val="20"/>
              </w:rPr>
              <w:t>Goodby</w:t>
            </w:r>
            <w:proofErr w:type="spellEnd"/>
            <w:r>
              <w:rPr>
                <w:sz w:val="20"/>
              </w:rPr>
              <w:tab/>
            </w:r>
            <w:hyperlink r:id="rId14">
              <w:r>
                <w:rPr>
                  <w:sz w:val="20"/>
                </w:rPr>
                <w:t>wpvhbookings@gmail.com</w:t>
              </w:r>
            </w:hyperlink>
          </w:p>
        </w:tc>
      </w:tr>
      <w:tr w:rsidR="00BE7B1D">
        <w:trPr>
          <w:trHeight w:val="229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WI President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Anne Speirs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9" w:lineRule="exact"/>
              <w:ind w:left="698"/>
              <w:rPr>
                <w:sz w:val="20"/>
              </w:rPr>
            </w:pPr>
            <w:r>
              <w:rPr>
                <w:sz w:val="20"/>
              </w:rPr>
              <w:t>832 818</w:t>
            </w:r>
          </w:p>
        </w:tc>
      </w:tr>
      <w:tr w:rsidR="00BE7B1D">
        <w:trPr>
          <w:trHeight w:val="229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WI Secretary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Val Withers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9" w:lineRule="exact"/>
              <w:ind w:left="698"/>
              <w:rPr>
                <w:sz w:val="20"/>
              </w:rPr>
            </w:pPr>
            <w:r>
              <w:rPr>
                <w:sz w:val="20"/>
              </w:rPr>
              <w:t>832 890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4678" w:type="dxa"/>
            <w:gridSpan w:val="2"/>
          </w:tcPr>
          <w:p w:rsidR="00BE7B1D" w:rsidRDefault="00AC560F">
            <w:pPr>
              <w:pStyle w:val="TableParagraph"/>
              <w:tabs>
                <w:tab w:val="left" w:pos="2196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Constantinides</w:t>
            </w:r>
            <w:proofErr w:type="spellEnd"/>
            <w:r>
              <w:rPr>
                <w:sz w:val="20"/>
              </w:rPr>
              <w:tab/>
              <w:t>211 005 or 07879 206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Jane Hobbs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11" w:lineRule="exact"/>
              <w:ind w:left="698"/>
              <w:rPr>
                <w:sz w:val="20"/>
              </w:rPr>
            </w:pPr>
            <w:r>
              <w:rPr>
                <w:sz w:val="20"/>
              </w:rPr>
              <w:t>07932 608085</w:t>
            </w:r>
          </w:p>
        </w:tc>
      </w:tr>
      <w:tr w:rsidR="00BE7B1D">
        <w:trPr>
          <w:trHeight w:val="230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PARISH COUNCIL </w:t>
            </w:r>
            <w:r>
              <w:rPr>
                <w:sz w:val="20"/>
              </w:rPr>
              <w:t>Chairman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Guy Willcox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11" w:lineRule="exact"/>
              <w:ind w:left="698"/>
              <w:rPr>
                <w:sz w:val="20"/>
              </w:rPr>
            </w:pPr>
            <w:r>
              <w:rPr>
                <w:sz w:val="20"/>
              </w:rPr>
              <w:t>834 615</w:t>
            </w:r>
          </w:p>
        </w:tc>
      </w:tr>
      <w:tr w:rsidR="00BE7B1D">
        <w:trPr>
          <w:trHeight w:val="229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Parish Council Clerk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Janice House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9" w:lineRule="exact"/>
              <w:ind w:left="698"/>
              <w:rPr>
                <w:sz w:val="20"/>
              </w:rPr>
            </w:pPr>
            <w:r>
              <w:rPr>
                <w:sz w:val="20"/>
              </w:rPr>
              <w:t>850 224</w:t>
            </w:r>
          </w:p>
        </w:tc>
      </w:tr>
      <w:tr w:rsidR="00BE7B1D">
        <w:trPr>
          <w:trHeight w:val="224"/>
        </w:trPr>
        <w:tc>
          <w:tcPr>
            <w:tcW w:w="3038" w:type="dxa"/>
          </w:tcPr>
          <w:p w:rsidR="00BE7B1D" w:rsidRDefault="00AC560F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SCHOOL </w:t>
            </w:r>
            <w:r>
              <w:rPr>
                <w:sz w:val="20"/>
              </w:rPr>
              <w:t>Head Teacher</w:t>
            </w:r>
          </w:p>
        </w:tc>
        <w:tc>
          <w:tcPr>
            <w:tcW w:w="2386" w:type="dxa"/>
          </w:tcPr>
          <w:p w:rsidR="00BE7B1D" w:rsidRDefault="00AC560F">
            <w:pPr>
              <w:pStyle w:val="TableParagraph"/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Joanne Hale</w:t>
            </w:r>
          </w:p>
        </w:tc>
        <w:tc>
          <w:tcPr>
            <w:tcW w:w="2292" w:type="dxa"/>
          </w:tcPr>
          <w:p w:rsidR="00BE7B1D" w:rsidRDefault="00AC560F">
            <w:pPr>
              <w:pStyle w:val="TableParagraph"/>
              <w:spacing w:line="204" w:lineRule="exact"/>
              <w:ind w:left="698"/>
              <w:rPr>
                <w:sz w:val="20"/>
              </w:rPr>
            </w:pPr>
            <w:r>
              <w:rPr>
                <w:sz w:val="20"/>
              </w:rPr>
              <w:t>832 866</w:t>
            </w:r>
          </w:p>
        </w:tc>
      </w:tr>
    </w:tbl>
    <w:p w:rsidR="00BE7B1D" w:rsidRDefault="00BE7B1D">
      <w:pPr>
        <w:spacing w:line="204" w:lineRule="exact"/>
        <w:rPr>
          <w:sz w:val="20"/>
        </w:rPr>
        <w:sectPr w:rsidR="00BE7B1D">
          <w:pgSz w:w="8400" w:h="11910"/>
          <w:pgMar w:top="560" w:right="100" w:bottom="640" w:left="360" w:header="0" w:footer="452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2792"/>
        <w:gridCol w:w="1182"/>
      </w:tblGrid>
      <w:tr w:rsidR="00BE7B1D">
        <w:trPr>
          <w:trHeight w:val="225"/>
        </w:trPr>
        <w:tc>
          <w:tcPr>
            <w:tcW w:w="6973" w:type="dxa"/>
            <w:gridSpan w:val="3"/>
          </w:tcPr>
          <w:p w:rsidR="00BE7B1D" w:rsidRDefault="00AC560F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NEWS and VIEWS – Parish Magazine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Chairman of the Board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11" w:lineRule="exact"/>
              <w:ind w:left="288"/>
              <w:rPr>
                <w:sz w:val="20"/>
              </w:rPr>
            </w:pPr>
            <w:r>
              <w:rPr>
                <w:sz w:val="20"/>
              </w:rPr>
              <w:t>Jennifer Wilson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11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850 519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11" w:lineRule="exact"/>
              <w:ind w:left="288"/>
              <w:rPr>
                <w:sz w:val="20"/>
              </w:rPr>
            </w:pPr>
            <w:r>
              <w:rPr>
                <w:sz w:val="20"/>
              </w:rPr>
              <w:t>Nick Llewellyn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11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851 311</w:t>
            </w:r>
          </w:p>
        </w:tc>
      </w:tr>
      <w:tr w:rsidR="00BE7B1D">
        <w:trPr>
          <w:trHeight w:val="688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:rsidR="00BE7B1D" w:rsidRDefault="00AC560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Editors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37" w:lineRule="auto"/>
              <w:ind w:left="288" w:right="1278"/>
              <w:rPr>
                <w:sz w:val="20"/>
              </w:rPr>
            </w:pPr>
            <w:r>
              <w:rPr>
                <w:sz w:val="20"/>
              </w:rPr>
              <w:t>Sheila Johnson John Gilroy</w:t>
            </w:r>
          </w:p>
          <w:p w:rsidR="00BE7B1D" w:rsidRDefault="00AC560F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sz w:val="20"/>
              </w:rPr>
              <w:t>Phil Jackson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sz w:val="20"/>
              </w:rPr>
              <w:t>832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881</w:t>
            </w:r>
          </w:p>
          <w:p w:rsidR="00BE7B1D" w:rsidRDefault="00AC560F">
            <w:pPr>
              <w:pStyle w:val="TableParagraph"/>
              <w:spacing w:line="229" w:lineRule="exact"/>
              <w:ind w:left="331"/>
              <w:rPr>
                <w:sz w:val="20"/>
              </w:rPr>
            </w:pPr>
            <w:r>
              <w:rPr>
                <w:sz w:val="20"/>
              </w:rPr>
              <w:t>851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</w:p>
          <w:p w:rsidR="00BE7B1D" w:rsidRDefault="00AC560F">
            <w:pPr>
              <w:pStyle w:val="TableParagraph"/>
              <w:spacing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594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Kimmy Middleton-Pfeiffer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851 194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Beverley Sessions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850 754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AC5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Diary Coordinator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Jane Day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850 703</w:t>
            </w:r>
          </w:p>
        </w:tc>
      </w:tr>
      <w:tr w:rsidR="00BE7B1D">
        <w:trPr>
          <w:trHeight w:val="229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Advertising Manager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09" w:lineRule="exact"/>
              <w:ind w:left="288"/>
              <w:rPr>
                <w:sz w:val="20"/>
              </w:rPr>
            </w:pPr>
            <w:r>
              <w:rPr>
                <w:sz w:val="20"/>
              </w:rPr>
              <w:t>Martin Fox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09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850 468</w:t>
            </w:r>
          </w:p>
        </w:tc>
      </w:tr>
      <w:tr w:rsidR="00BE7B1D">
        <w:trPr>
          <w:trHeight w:val="229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Distribution - Baltonsborough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09" w:lineRule="exact"/>
              <w:ind w:left="288"/>
              <w:rPr>
                <w:sz w:val="20"/>
              </w:rPr>
            </w:pPr>
            <w:r>
              <w:rPr>
                <w:sz w:val="20"/>
              </w:rPr>
              <w:t>Nell Ritchie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09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850 540</w:t>
            </w:r>
          </w:p>
        </w:tc>
      </w:tr>
      <w:tr w:rsidR="00BE7B1D">
        <w:trPr>
          <w:trHeight w:val="230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11" w:lineRule="exact"/>
              <w:ind w:left="1302"/>
              <w:rPr>
                <w:sz w:val="20"/>
              </w:rPr>
            </w:pPr>
            <w:r>
              <w:rPr>
                <w:sz w:val="20"/>
              </w:rPr>
              <w:t>- Butleigh</w:t>
            </w:r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11" w:lineRule="exact"/>
              <w:ind w:left="288"/>
              <w:rPr>
                <w:sz w:val="20"/>
              </w:rPr>
            </w:pPr>
            <w:r>
              <w:rPr>
                <w:sz w:val="20"/>
              </w:rPr>
              <w:t xml:space="preserve">Geoff &amp; Carole </w:t>
            </w:r>
            <w:proofErr w:type="spellStart"/>
            <w:r>
              <w:rPr>
                <w:sz w:val="20"/>
              </w:rPr>
              <w:t>Urch</w:t>
            </w:r>
            <w:proofErr w:type="spellEnd"/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11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850 984</w:t>
            </w:r>
          </w:p>
        </w:tc>
      </w:tr>
      <w:tr w:rsidR="00BE7B1D">
        <w:trPr>
          <w:trHeight w:val="225"/>
        </w:trPr>
        <w:tc>
          <w:tcPr>
            <w:tcW w:w="2999" w:type="dxa"/>
          </w:tcPr>
          <w:p w:rsidR="00BE7B1D" w:rsidRDefault="00AC560F">
            <w:pPr>
              <w:pStyle w:val="TableParagraph"/>
              <w:spacing w:line="206" w:lineRule="exact"/>
              <w:ind w:left="1318"/>
              <w:rPr>
                <w:sz w:val="20"/>
              </w:rPr>
            </w:pPr>
            <w:r>
              <w:rPr>
                <w:sz w:val="20"/>
              </w:rPr>
              <w:t xml:space="preserve">- West </w:t>
            </w:r>
            <w:proofErr w:type="spellStart"/>
            <w:r>
              <w:rPr>
                <w:sz w:val="20"/>
              </w:rPr>
              <w:t>Pennard</w:t>
            </w:r>
            <w:proofErr w:type="spellEnd"/>
          </w:p>
        </w:tc>
        <w:tc>
          <w:tcPr>
            <w:tcW w:w="2792" w:type="dxa"/>
          </w:tcPr>
          <w:p w:rsidR="00BE7B1D" w:rsidRDefault="00AC560F">
            <w:pPr>
              <w:pStyle w:val="TableParagraph"/>
              <w:spacing w:line="206" w:lineRule="exact"/>
              <w:ind w:left="288"/>
              <w:rPr>
                <w:sz w:val="20"/>
              </w:rPr>
            </w:pPr>
            <w:r>
              <w:rPr>
                <w:sz w:val="20"/>
              </w:rPr>
              <w:t>Sheila Johnson</w:t>
            </w:r>
          </w:p>
        </w:tc>
        <w:tc>
          <w:tcPr>
            <w:tcW w:w="1182" w:type="dxa"/>
          </w:tcPr>
          <w:p w:rsidR="00BE7B1D" w:rsidRDefault="00AC560F">
            <w:pPr>
              <w:pStyle w:val="TableParagraph"/>
              <w:spacing w:line="206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832 881</w:t>
            </w:r>
          </w:p>
        </w:tc>
      </w:tr>
    </w:tbl>
    <w:p w:rsidR="00BE7B1D" w:rsidRDefault="00BE7B1D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856"/>
      </w:tblGrid>
      <w:tr w:rsidR="00BE7B1D">
        <w:trPr>
          <w:trHeight w:val="225"/>
        </w:trPr>
        <w:tc>
          <w:tcPr>
            <w:tcW w:w="3017" w:type="dxa"/>
          </w:tcPr>
          <w:p w:rsidR="00BE7B1D" w:rsidRDefault="00AC560F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HEALTH CENTRES</w:t>
            </w:r>
          </w:p>
        </w:tc>
        <w:tc>
          <w:tcPr>
            <w:tcW w:w="856" w:type="dxa"/>
          </w:tcPr>
          <w:p w:rsidR="00BE7B1D" w:rsidRDefault="00BE7B1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E7B1D">
        <w:trPr>
          <w:trHeight w:val="229"/>
        </w:trPr>
        <w:tc>
          <w:tcPr>
            <w:tcW w:w="3017" w:type="dxa"/>
          </w:tcPr>
          <w:p w:rsidR="00BE7B1D" w:rsidRDefault="00AC560F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Glastonbury Surgery</w:t>
            </w:r>
          </w:p>
        </w:tc>
        <w:tc>
          <w:tcPr>
            <w:tcW w:w="856" w:type="dxa"/>
          </w:tcPr>
          <w:p w:rsidR="00BE7B1D" w:rsidRDefault="00AC560F">
            <w:pPr>
              <w:pStyle w:val="TableParagraph"/>
              <w:spacing w:line="209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833 666</w:t>
            </w:r>
          </w:p>
        </w:tc>
      </w:tr>
      <w:tr w:rsidR="00BE7B1D">
        <w:trPr>
          <w:trHeight w:val="229"/>
        </w:trPr>
        <w:tc>
          <w:tcPr>
            <w:tcW w:w="3017" w:type="dxa"/>
          </w:tcPr>
          <w:p w:rsidR="00BE7B1D" w:rsidRDefault="00AC560F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Glastonbury Health Centre</w:t>
            </w:r>
          </w:p>
        </w:tc>
        <w:tc>
          <w:tcPr>
            <w:tcW w:w="856" w:type="dxa"/>
          </w:tcPr>
          <w:p w:rsidR="00BE7B1D" w:rsidRDefault="00AC560F">
            <w:pPr>
              <w:pStyle w:val="TableParagraph"/>
              <w:spacing w:line="209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834 100</w:t>
            </w:r>
          </w:p>
        </w:tc>
      </w:tr>
      <w:tr w:rsidR="00BE7B1D">
        <w:trPr>
          <w:trHeight w:val="230"/>
        </w:trPr>
        <w:tc>
          <w:tcPr>
            <w:tcW w:w="3017" w:type="dxa"/>
          </w:tcPr>
          <w:p w:rsidR="00BE7B1D" w:rsidRDefault="00AC560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Vine Surgery, Street</w:t>
            </w:r>
          </w:p>
        </w:tc>
        <w:tc>
          <w:tcPr>
            <w:tcW w:w="856" w:type="dxa"/>
          </w:tcPr>
          <w:p w:rsidR="00BE7B1D" w:rsidRDefault="00AC560F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841 122</w:t>
            </w:r>
          </w:p>
        </w:tc>
      </w:tr>
      <w:tr w:rsidR="00BE7B1D">
        <w:trPr>
          <w:trHeight w:val="225"/>
        </w:trPr>
        <w:tc>
          <w:tcPr>
            <w:tcW w:w="3017" w:type="dxa"/>
          </w:tcPr>
          <w:p w:rsidR="00BE7B1D" w:rsidRDefault="00AC560F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West Mendip Community Hospital</w:t>
            </w:r>
          </w:p>
        </w:tc>
        <w:tc>
          <w:tcPr>
            <w:tcW w:w="856" w:type="dxa"/>
          </w:tcPr>
          <w:p w:rsidR="00BE7B1D" w:rsidRDefault="00AC560F">
            <w:pPr>
              <w:pStyle w:val="TableParagraph"/>
              <w:spacing w:line="205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836 450</w:t>
            </w:r>
          </w:p>
        </w:tc>
      </w:tr>
    </w:tbl>
    <w:p w:rsidR="00BE7B1D" w:rsidRDefault="00BE7B1D">
      <w:pPr>
        <w:pStyle w:val="BodyText"/>
        <w:spacing w:before="1"/>
        <w:rPr>
          <w:b/>
          <w:sz w:val="24"/>
        </w:rPr>
      </w:pPr>
    </w:p>
    <w:p w:rsidR="00BE7B1D" w:rsidRDefault="00AC560F">
      <w:pPr>
        <w:spacing w:before="91"/>
        <w:ind w:left="206"/>
        <w:rPr>
          <w:b/>
          <w:sz w:val="20"/>
        </w:rPr>
      </w:pPr>
      <w:r>
        <w:rPr>
          <w:b/>
          <w:sz w:val="20"/>
          <w:u w:val="single"/>
        </w:rPr>
        <w:t>COUNCILLORS</w:t>
      </w:r>
    </w:p>
    <w:p w:rsidR="00BE7B1D" w:rsidRDefault="00AC560F">
      <w:pPr>
        <w:spacing w:before="116"/>
        <w:ind w:left="206"/>
        <w:rPr>
          <w:sz w:val="20"/>
        </w:rPr>
      </w:pPr>
      <w:r>
        <w:rPr>
          <w:b/>
          <w:sz w:val="20"/>
        </w:rPr>
        <w:t xml:space="preserve">Nigel </w:t>
      </w:r>
      <w:proofErr w:type="spellStart"/>
      <w:r>
        <w:rPr>
          <w:b/>
          <w:sz w:val="20"/>
        </w:rPr>
        <w:t>Woolcombe</w:t>
      </w:r>
      <w:proofErr w:type="spellEnd"/>
      <w:r>
        <w:rPr>
          <w:b/>
          <w:sz w:val="20"/>
        </w:rPr>
        <w:t xml:space="preserve"> Adams</w:t>
      </w:r>
      <w:r>
        <w:rPr>
          <w:sz w:val="20"/>
        </w:rPr>
        <w:t>, District Councillor for Butleigh &amp; Baltonsborough</w:t>
      </w:r>
    </w:p>
    <w:p w:rsidR="00BE7B1D" w:rsidRDefault="00AC560F">
      <w:pPr>
        <w:pStyle w:val="BodyText"/>
        <w:ind w:left="206"/>
      </w:pPr>
      <w:r>
        <w:rPr>
          <w:rFonts w:ascii="Wingdings" w:hAnsi="Wingdings"/>
          <w:w w:val="205"/>
        </w:rPr>
        <w:t></w:t>
      </w:r>
      <w:r>
        <w:rPr>
          <w:spacing w:val="-75"/>
          <w:w w:val="205"/>
        </w:rPr>
        <w:t xml:space="preserve"> </w:t>
      </w:r>
      <w:r>
        <w:rPr>
          <w:spacing w:val="-4"/>
          <w:w w:val="110"/>
        </w:rPr>
        <w:t xml:space="preserve">07951 391681 </w:t>
      </w:r>
      <w:r>
        <w:rPr>
          <w:rFonts w:ascii="Wingdings" w:hAnsi="Wingdings"/>
          <w:w w:val="110"/>
        </w:rPr>
        <w:t></w:t>
      </w:r>
      <w:r>
        <w:rPr>
          <w:w w:val="110"/>
        </w:rPr>
        <w:t xml:space="preserve"> </w:t>
      </w:r>
      <w:hyperlink r:id="rId15">
        <w:r>
          <w:rPr>
            <w:spacing w:val="-4"/>
            <w:w w:val="110"/>
          </w:rPr>
          <w:t>cllr.woollcombe-adams@mendip.gov.uk</w:t>
        </w:r>
      </w:hyperlink>
    </w:p>
    <w:p w:rsidR="00BE7B1D" w:rsidRDefault="00AC560F">
      <w:pPr>
        <w:spacing w:before="68"/>
        <w:ind w:left="206"/>
        <w:rPr>
          <w:sz w:val="20"/>
        </w:rPr>
      </w:pPr>
      <w:r>
        <w:rPr>
          <w:b/>
          <w:sz w:val="20"/>
        </w:rPr>
        <w:t>John Greenhalgh</w:t>
      </w:r>
      <w:r>
        <w:rPr>
          <w:sz w:val="20"/>
        </w:rPr>
        <w:t xml:space="preserve">, District Councillor for The </w:t>
      </w:r>
      <w:proofErr w:type="spellStart"/>
      <w:r>
        <w:rPr>
          <w:sz w:val="20"/>
        </w:rPr>
        <w:t>Pennards</w:t>
      </w:r>
      <w:proofErr w:type="spellEnd"/>
      <w:r>
        <w:rPr>
          <w:sz w:val="20"/>
        </w:rPr>
        <w:t xml:space="preserve"> &amp; West Bradley:</w:t>
      </w:r>
    </w:p>
    <w:p w:rsidR="00BE7B1D" w:rsidRDefault="00AC560F">
      <w:pPr>
        <w:pStyle w:val="BodyText"/>
        <w:tabs>
          <w:tab w:val="left" w:pos="3130"/>
        </w:tabs>
        <w:ind w:left="206"/>
      </w:pPr>
      <w:r>
        <w:rPr>
          <w:rFonts w:ascii="Wingdings" w:hAnsi="Wingdings"/>
          <w:w w:val="205"/>
        </w:rPr>
        <w:t></w:t>
      </w:r>
      <w:r>
        <w:rPr>
          <w:spacing w:val="-81"/>
          <w:w w:val="205"/>
        </w:rPr>
        <w:t xml:space="preserve"> </w:t>
      </w:r>
      <w:r>
        <w:rPr>
          <w:w w:val="110"/>
        </w:rPr>
        <w:t>01749</w:t>
      </w:r>
      <w:r>
        <w:rPr>
          <w:spacing w:val="-33"/>
          <w:w w:val="110"/>
        </w:rPr>
        <w:t xml:space="preserve"> </w:t>
      </w:r>
      <w:r>
        <w:rPr>
          <w:w w:val="110"/>
        </w:rPr>
        <w:t>860457</w:t>
      </w:r>
      <w:r>
        <w:rPr>
          <w:spacing w:val="-31"/>
          <w:w w:val="110"/>
        </w:rPr>
        <w:t xml:space="preserve"> </w:t>
      </w:r>
      <w:r>
        <w:rPr>
          <w:w w:val="110"/>
        </w:rPr>
        <w:t>/</w:t>
      </w:r>
      <w:r>
        <w:rPr>
          <w:spacing w:val="-33"/>
          <w:w w:val="110"/>
        </w:rPr>
        <w:t xml:space="preserve"> </w:t>
      </w:r>
      <w:r>
        <w:rPr>
          <w:w w:val="110"/>
        </w:rPr>
        <w:t>07831</w:t>
      </w:r>
      <w:r>
        <w:rPr>
          <w:spacing w:val="-33"/>
          <w:w w:val="110"/>
        </w:rPr>
        <w:t xml:space="preserve"> </w:t>
      </w:r>
      <w:r>
        <w:rPr>
          <w:w w:val="110"/>
        </w:rPr>
        <w:t>658452</w:t>
      </w:r>
      <w:r>
        <w:rPr>
          <w:w w:val="110"/>
        </w:rPr>
        <w:tab/>
      </w:r>
      <w:r>
        <w:rPr>
          <w:rFonts w:ascii="Wingdings" w:hAnsi="Wingdings"/>
          <w:w w:val="110"/>
        </w:rPr>
        <w:t></w:t>
      </w:r>
      <w:r>
        <w:rPr>
          <w:spacing w:val="-12"/>
          <w:w w:val="110"/>
        </w:rPr>
        <w:t xml:space="preserve"> </w:t>
      </w:r>
      <w:hyperlink r:id="rId16">
        <w:r>
          <w:rPr>
            <w:w w:val="110"/>
          </w:rPr>
          <w:t>cllr.greenhalgh@mendip.gov.uk</w:t>
        </w:r>
      </w:hyperlink>
    </w:p>
    <w:p w:rsidR="00BE7B1D" w:rsidRDefault="00BE7B1D">
      <w:pPr>
        <w:pStyle w:val="BodyText"/>
        <w:spacing w:before="1"/>
      </w:pPr>
    </w:p>
    <w:p w:rsidR="00BE7B1D" w:rsidRDefault="00AC560F">
      <w:pPr>
        <w:pStyle w:val="Heading1"/>
        <w:rPr>
          <w:u w:val="none"/>
        </w:rPr>
      </w:pPr>
      <w:r>
        <w:t>POLICE</w:t>
      </w:r>
    </w:p>
    <w:p w:rsidR="00BE7B1D" w:rsidRDefault="00AC560F">
      <w:pPr>
        <w:pStyle w:val="BodyText"/>
        <w:ind w:left="206" w:right="2432"/>
      </w:pPr>
      <w:r>
        <w:t>To contact the police di</w:t>
      </w:r>
      <w:r>
        <w:t>al 101, or if a crime is in progress dial 999 Crime Stoppers 0800 555 111</w:t>
      </w:r>
    </w:p>
    <w:p w:rsidR="00BE7B1D" w:rsidRDefault="00BE7B1D">
      <w:pPr>
        <w:pStyle w:val="BodyText"/>
      </w:pPr>
    </w:p>
    <w:p w:rsidR="00BE7B1D" w:rsidRDefault="00AC560F">
      <w:pPr>
        <w:pStyle w:val="Heading1"/>
        <w:spacing w:line="228" w:lineRule="exact"/>
        <w:rPr>
          <w:u w:val="none"/>
        </w:rPr>
      </w:pPr>
      <w:r>
        <w:t>MOBILE LIBRARY (Route C – Thursdays, every 4 weeks)</w:t>
      </w:r>
    </w:p>
    <w:p w:rsidR="00BE7B1D" w:rsidRDefault="00AC560F">
      <w:pPr>
        <w:spacing w:line="233" w:lineRule="exact"/>
        <w:ind w:left="206"/>
        <w:rPr>
          <w:sz w:val="20"/>
        </w:rPr>
      </w:pPr>
      <w:r>
        <w:rPr>
          <w:sz w:val="20"/>
        </w:rPr>
        <w:t>Dates in 2020: 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Oct, 29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Oct, 26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Nov</w:t>
      </w:r>
    </w:p>
    <w:p w:rsidR="00BE7B1D" w:rsidRDefault="00AC560F">
      <w:pPr>
        <w:pStyle w:val="BodyText"/>
        <w:ind w:left="206" w:right="2667"/>
      </w:pPr>
      <w:r>
        <w:t xml:space="preserve">Libraries Direct 0300 1232224 </w:t>
      </w:r>
      <w:hyperlink r:id="rId17">
        <w:r>
          <w:t>www.somerset.gov.uk/libraries</w:t>
        </w:r>
      </w:hyperlink>
      <w:r>
        <w:t xml:space="preserve"> Butleigh, Barton Road, Fairmile  09.45 – 10.00 Baltonsborough Village Hall 10.15 –</w:t>
      </w:r>
      <w:r>
        <w:rPr>
          <w:spacing w:val="3"/>
        </w:rPr>
        <w:t xml:space="preserve"> </w:t>
      </w:r>
      <w:r>
        <w:t>10.45</w:t>
      </w:r>
    </w:p>
    <w:p w:rsidR="00BE7B1D" w:rsidRDefault="00BE7B1D">
      <w:pPr>
        <w:pStyle w:val="BodyText"/>
        <w:spacing w:before="6"/>
        <w:rPr>
          <w:sz w:val="19"/>
        </w:rPr>
      </w:pPr>
    </w:p>
    <w:p w:rsidR="00BE7B1D" w:rsidRDefault="00AC560F">
      <w:pPr>
        <w:ind w:left="660" w:right="920"/>
        <w:jc w:val="center"/>
        <w:rPr>
          <w:i/>
          <w:sz w:val="20"/>
        </w:rPr>
      </w:pPr>
      <w:r>
        <w:rPr>
          <w:i/>
          <w:sz w:val="20"/>
        </w:rPr>
        <w:t>To the best of our knowledge this information is correct as at 1</w:t>
      </w:r>
      <w:proofErr w:type="spellStart"/>
      <w:r>
        <w:rPr>
          <w:i/>
          <w:position w:val="7"/>
          <w:sz w:val="13"/>
        </w:rPr>
        <w:t>st</w:t>
      </w:r>
      <w:proofErr w:type="spellEnd"/>
      <w:r>
        <w:rPr>
          <w:i/>
          <w:position w:val="7"/>
          <w:sz w:val="13"/>
        </w:rPr>
        <w:t xml:space="preserve"> </w:t>
      </w:r>
      <w:r>
        <w:rPr>
          <w:i/>
          <w:sz w:val="20"/>
        </w:rPr>
        <w:t>October 2020.</w:t>
      </w:r>
    </w:p>
    <w:p w:rsidR="00BE7B1D" w:rsidRDefault="00AC560F">
      <w:pPr>
        <w:spacing w:before="1"/>
        <w:ind w:left="660" w:right="872"/>
        <w:jc w:val="center"/>
        <w:rPr>
          <w:i/>
          <w:sz w:val="20"/>
        </w:rPr>
      </w:pPr>
      <w:r>
        <w:rPr>
          <w:i/>
          <w:sz w:val="20"/>
        </w:rPr>
        <w:t>Please notify the editors of any errors or omissions.</w:t>
      </w:r>
    </w:p>
    <w:sectPr w:rsidR="00BE7B1D">
      <w:pgSz w:w="8400" w:h="11910"/>
      <w:pgMar w:top="560" w:right="100" w:bottom="640" w:left="360" w:header="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0F" w:rsidRDefault="00AC560F">
      <w:r>
        <w:separator/>
      </w:r>
    </w:p>
  </w:endnote>
  <w:endnote w:type="continuationSeparator" w:id="0">
    <w:p w:rsidR="00AC560F" w:rsidRDefault="00A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1D" w:rsidRDefault="00AC560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04.3pt;margin-top:557.7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E7B1D" w:rsidRDefault="00AC56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0F" w:rsidRDefault="00AC560F">
      <w:r>
        <w:separator/>
      </w:r>
    </w:p>
  </w:footnote>
  <w:footnote w:type="continuationSeparator" w:id="0">
    <w:p w:rsidR="00AC560F" w:rsidRDefault="00AC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1D"/>
    <w:rsid w:val="001B3F6C"/>
    <w:rsid w:val="003454C5"/>
    <w:rsid w:val="003E471E"/>
    <w:rsid w:val="005E2CBF"/>
    <w:rsid w:val="006049F0"/>
    <w:rsid w:val="009634D8"/>
    <w:rsid w:val="00AC560F"/>
    <w:rsid w:val="00BE7B1D"/>
    <w:rsid w:val="00D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01C04"/>
  <w15:docId w15:val="{F0DAD7A9-9752-A247-A100-E6C752A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C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206"/>
      <w:outlineLvl w:val="0"/>
    </w:pPr>
    <w:rPr>
      <w:b/>
      <w:bCs/>
      <w:sz w:val="20"/>
      <w:szCs w:val="20"/>
      <w:u w:val="single" w:color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vannah.alalia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uebenefice@hotmail.co.uk" TargetMode="External"/><Relationship Id="rId12" Type="http://schemas.openxmlformats.org/officeDocument/2006/relationships/hyperlink" Target="http://www.butleighvillage.co.uk/" TargetMode="External"/><Relationship Id="rId17" Type="http://schemas.openxmlformats.org/officeDocument/2006/relationships/hyperlink" Target="http://www.somerset.gov.uk/librari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lr.greenhalgh@mendip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ruebeneficevicar@btinternet.com" TargetMode="External"/><Relationship Id="rId11" Type="http://schemas.openxmlformats.org/officeDocument/2006/relationships/hyperlink" Target="mailto:baltonsboroughvillagehall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llr.woollcombe-adams@mendip.gov.uk" TargetMode="External"/><Relationship Id="rId10" Type="http://schemas.openxmlformats.org/officeDocument/2006/relationships/hyperlink" Target="mailto:edd@orme-architectur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altonsborough.org.uk/" TargetMode="External"/><Relationship Id="rId14" Type="http://schemas.openxmlformats.org/officeDocument/2006/relationships/hyperlink" Target="mailto:wpvhbook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VILLAGE CONTACTS JULY 2006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VILLAGE CONTACTS JULY 2006</dc:title>
  <dc:creator>T. Gladwin</dc:creator>
  <cp:lastModifiedBy>Amanda Clow</cp:lastModifiedBy>
  <cp:revision>2</cp:revision>
  <dcterms:created xsi:type="dcterms:W3CDTF">2021-01-23T12:35:00Z</dcterms:created>
  <dcterms:modified xsi:type="dcterms:W3CDTF">2021-01-25T11:31:00Z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