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0977" w14:textId="34602432" w:rsidR="001648A6" w:rsidRPr="001D3CD9" w:rsidRDefault="00F461E5" w:rsidP="00F461E5">
      <w:pPr>
        <w:pStyle w:val="Heading1"/>
        <w:pBdr>
          <w:top w:val="none" w:sz="0" w:space="0" w:color="auto"/>
          <w:left w:val="none" w:sz="0" w:space="0" w:color="auto"/>
          <w:bottom w:val="none" w:sz="0" w:space="0" w:color="auto"/>
          <w:right w:val="none" w:sz="0" w:space="0" w:color="auto"/>
        </w:pBdr>
        <w:tabs>
          <w:tab w:val="left" w:pos="1843"/>
          <w:tab w:val="left" w:pos="2520"/>
        </w:tabs>
        <w:ind w:left="0" w:right="-1092"/>
        <w:jc w:val="left"/>
        <w:rPr>
          <w:rFonts w:ascii="Arial" w:hAnsi="Arial" w:cs="Arial"/>
          <w:b/>
          <w:color w:val="000080"/>
          <w:sz w:val="48"/>
          <w:szCs w:val="48"/>
        </w:rPr>
      </w:pPr>
      <w:r>
        <w:rPr>
          <w:rFonts w:ascii="Arial" w:hAnsi="Arial" w:cs="Arial"/>
          <w:b/>
          <w:color w:val="000080"/>
          <w:szCs w:val="40"/>
        </w:rPr>
        <w:t xml:space="preserve">           </w:t>
      </w:r>
      <w:r w:rsidR="00B468F1" w:rsidRPr="001D3CD9">
        <w:rPr>
          <w:rFonts w:ascii="Arial" w:hAnsi="Arial" w:cs="Arial"/>
          <w:b/>
          <w:color w:val="000080"/>
          <w:sz w:val="48"/>
          <w:szCs w:val="48"/>
        </w:rPr>
        <w:t>Baltonsborough Parish Council</w:t>
      </w:r>
    </w:p>
    <w:p w14:paraId="7346E4A9" w14:textId="1A25C875" w:rsidR="00C72F5C" w:rsidRPr="008647B0" w:rsidRDefault="00C72F5C" w:rsidP="00C72F5C">
      <w:pPr>
        <w:ind w:firstLine="720"/>
        <w:rPr>
          <w:rFonts w:ascii="Arial" w:hAnsi="Arial" w:cs="Arial"/>
          <w:b/>
          <w:bCs/>
          <w:sz w:val="40"/>
          <w:szCs w:val="40"/>
        </w:rPr>
      </w:pPr>
    </w:p>
    <w:p w14:paraId="01BF19BD" w14:textId="77777777" w:rsidR="00C72F5C" w:rsidRPr="008647B0" w:rsidRDefault="00C72F5C" w:rsidP="00C72F5C">
      <w:pPr>
        <w:ind w:firstLine="720"/>
        <w:jc w:val="center"/>
        <w:rPr>
          <w:rFonts w:ascii="Arial" w:hAnsi="Arial" w:cs="Arial"/>
          <w:sz w:val="22"/>
          <w:szCs w:val="22"/>
        </w:rPr>
      </w:pPr>
      <w:r w:rsidRPr="008647B0">
        <w:rPr>
          <w:rFonts w:ascii="Arial" w:hAnsi="Arial" w:cs="Arial"/>
          <w:sz w:val="22"/>
          <w:szCs w:val="22"/>
        </w:rPr>
        <w:t xml:space="preserve">Clerk to the Council: Caron Potts </w:t>
      </w:r>
    </w:p>
    <w:p w14:paraId="1B4B2255" w14:textId="77777777" w:rsidR="00C72F5C" w:rsidRPr="008647B0" w:rsidRDefault="00C72F5C" w:rsidP="00C72F5C">
      <w:pPr>
        <w:ind w:firstLine="720"/>
        <w:jc w:val="center"/>
        <w:rPr>
          <w:rFonts w:ascii="Arial" w:hAnsi="Arial" w:cs="Arial"/>
          <w:sz w:val="22"/>
          <w:szCs w:val="22"/>
        </w:rPr>
      </w:pPr>
      <w:r w:rsidRPr="008647B0">
        <w:rPr>
          <w:rFonts w:ascii="Arial" w:hAnsi="Arial" w:cs="Arial"/>
          <w:sz w:val="22"/>
          <w:szCs w:val="22"/>
        </w:rPr>
        <w:t xml:space="preserve">Withy Lane Farmhouse, Silver Street, Barton St David, Somerton, Somerset. </w:t>
      </w:r>
    </w:p>
    <w:p w14:paraId="2C70D2FA" w14:textId="77777777" w:rsidR="00C72F5C" w:rsidRPr="008647B0" w:rsidRDefault="00C72F5C" w:rsidP="00C72F5C">
      <w:pPr>
        <w:ind w:firstLine="720"/>
        <w:jc w:val="center"/>
        <w:rPr>
          <w:rFonts w:ascii="Arial" w:hAnsi="Arial" w:cs="Arial"/>
          <w:sz w:val="22"/>
          <w:szCs w:val="22"/>
        </w:rPr>
      </w:pPr>
      <w:r w:rsidRPr="008647B0">
        <w:rPr>
          <w:rFonts w:ascii="Arial" w:hAnsi="Arial" w:cs="Arial"/>
          <w:sz w:val="22"/>
          <w:szCs w:val="22"/>
        </w:rPr>
        <w:t xml:space="preserve">TA11 6DD Telephone 01458 850875 Email </w:t>
      </w:r>
      <w:hyperlink r:id="rId8" w:history="1">
        <w:r w:rsidRPr="008647B0">
          <w:rPr>
            <w:rStyle w:val="Hyperlink"/>
            <w:rFonts w:ascii="Arial" w:hAnsi="Arial" w:cs="Arial"/>
            <w:sz w:val="22"/>
            <w:szCs w:val="22"/>
          </w:rPr>
          <w:t>baltonsboroughparishclerk@gmail.com</w:t>
        </w:r>
      </w:hyperlink>
      <w:r w:rsidRPr="008647B0">
        <w:rPr>
          <w:rFonts w:ascii="Arial" w:hAnsi="Arial" w:cs="Arial"/>
          <w:color w:val="5B9BD5" w:themeColor="accent5"/>
          <w:sz w:val="22"/>
          <w:szCs w:val="22"/>
        </w:rPr>
        <w:t xml:space="preserve"> </w:t>
      </w:r>
    </w:p>
    <w:p w14:paraId="7F5A7EDB" w14:textId="77777777" w:rsidR="00C72F5C" w:rsidRPr="008647B0" w:rsidRDefault="00C72F5C" w:rsidP="00C72F5C">
      <w:pPr>
        <w:ind w:firstLine="720"/>
        <w:jc w:val="center"/>
        <w:rPr>
          <w:rFonts w:ascii="Arial" w:hAnsi="Arial" w:cs="Arial"/>
          <w:b/>
          <w:bCs/>
          <w:sz w:val="22"/>
          <w:szCs w:val="22"/>
        </w:rPr>
      </w:pPr>
    </w:p>
    <w:p w14:paraId="4DC1A70C" w14:textId="22FB0E55" w:rsidR="00C72F5C" w:rsidRPr="008647B0" w:rsidRDefault="00C72F5C" w:rsidP="00C72F5C">
      <w:pPr>
        <w:suppressAutoHyphens/>
        <w:jc w:val="center"/>
        <w:rPr>
          <w:rFonts w:ascii="Arial" w:hAnsi="Arial" w:cs="Arial"/>
          <w:b/>
          <w:spacing w:val="-3"/>
          <w:sz w:val="28"/>
          <w:szCs w:val="28"/>
          <w:u w:val="single"/>
        </w:rPr>
      </w:pPr>
      <w:r w:rsidRPr="008647B0">
        <w:rPr>
          <w:rFonts w:ascii="Arial" w:hAnsi="Arial" w:cs="Arial"/>
          <w:b/>
          <w:spacing w:val="-3"/>
          <w:sz w:val="28"/>
          <w:szCs w:val="28"/>
          <w:u w:val="single"/>
        </w:rPr>
        <w:t xml:space="preserve"> Minutes of the Virtual Zoom </w:t>
      </w:r>
      <w:r w:rsidR="007A76D4">
        <w:rPr>
          <w:rFonts w:ascii="Arial" w:hAnsi="Arial" w:cs="Arial"/>
          <w:b/>
          <w:spacing w:val="-3"/>
          <w:sz w:val="28"/>
          <w:szCs w:val="28"/>
          <w:u w:val="single"/>
        </w:rPr>
        <w:t xml:space="preserve">Annual </w:t>
      </w:r>
      <w:r w:rsidRPr="008647B0">
        <w:rPr>
          <w:rFonts w:ascii="Arial" w:hAnsi="Arial" w:cs="Arial"/>
          <w:b/>
          <w:spacing w:val="-3"/>
          <w:sz w:val="28"/>
          <w:szCs w:val="28"/>
          <w:u w:val="single"/>
        </w:rPr>
        <w:t xml:space="preserve">Parish Council meeting held on </w:t>
      </w:r>
    </w:p>
    <w:p w14:paraId="19324B35" w14:textId="77777777" w:rsidR="00C72F5C" w:rsidRPr="008647B0" w:rsidRDefault="00C72F5C" w:rsidP="00C72F5C">
      <w:pPr>
        <w:suppressAutoHyphens/>
        <w:jc w:val="center"/>
        <w:rPr>
          <w:rFonts w:ascii="Arial" w:hAnsi="Arial" w:cs="Arial"/>
          <w:b/>
          <w:spacing w:val="-3"/>
          <w:sz w:val="28"/>
          <w:szCs w:val="28"/>
          <w:u w:val="single"/>
        </w:rPr>
      </w:pPr>
      <w:r w:rsidRPr="008647B0">
        <w:rPr>
          <w:rFonts w:ascii="Arial" w:hAnsi="Arial" w:cs="Arial"/>
          <w:b/>
          <w:spacing w:val="-3"/>
          <w:sz w:val="28"/>
          <w:szCs w:val="28"/>
          <w:u w:val="single"/>
        </w:rPr>
        <w:t xml:space="preserve">Thursday </w:t>
      </w:r>
      <w:r>
        <w:rPr>
          <w:rFonts w:ascii="Arial" w:hAnsi="Arial" w:cs="Arial"/>
          <w:b/>
          <w:spacing w:val="-3"/>
          <w:sz w:val="28"/>
          <w:szCs w:val="28"/>
          <w:u w:val="single"/>
        </w:rPr>
        <w:t>6</w:t>
      </w:r>
      <w:r w:rsidRPr="007A30C9">
        <w:rPr>
          <w:rFonts w:ascii="Arial" w:hAnsi="Arial" w:cs="Arial"/>
          <w:b/>
          <w:spacing w:val="-3"/>
          <w:sz w:val="28"/>
          <w:szCs w:val="28"/>
          <w:u w:val="single"/>
          <w:vertAlign w:val="superscript"/>
        </w:rPr>
        <w:t>th</w:t>
      </w:r>
      <w:r>
        <w:rPr>
          <w:rFonts w:ascii="Arial" w:hAnsi="Arial" w:cs="Arial"/>
          <w:b/>
          <w:spacing w:val="-3"/>
          <w:sz w:val="28"/>
          <w:szCs w:val="28"/>
          <w:u w:val="single"/>
        </w:rPr>
        <w:t xml:space="preserve"> May</w:t>
      </w:r>
      <w:r w:rsidRPr="008647B0">
        <w:rPr>
          <w:rFonts w:ascii="Arial" w:hAnsi="Arial" w:cs="Arial"/>
          <w:b/>
          <w:spacing w:val="-3"/>
          <w:sz w:val="28"/>
          <w:szCs w:val="28"/>
          <w:u w:val="single"/>
        </w:rPr>
        <w:t xml:space="preserve"> 2021 commencing at 7pm.</w:t>
      </w:r>
    </w:p>
    <w:p w14:paraId="397BED8C" w14:textId="77777777" w:rsidR="00C72F5C" w:rsidRPr="00434A7F" w:rsidRDefault="00C72F5C" w:rsidP="00C72F5C">
      <w:pPr>
        <w:suppressAutoHyphens/>
        <w:rPr>
          <w:rFonts w:ascii="Arial" w:hAnsi="Arial" w:cs="Arial"/>
          <w:b/>
          <w:spacing w:val="-3"/>
          <w:u w:val="single"/>
        </w:rPr>
      </w:pPr>
    </w:p>
    <w:p w14:paraId="6254DDA9" w14:textId="77777777" w:rsidR="00C72F5C" w:rsidRPr="00EF385A" w:rsidRDefault="00C72F5C" w:rsidP="00C72F5C">
      <w:pPr>
        <w:suppressAutoHyphens/>
        <w:jc w:val="center"/>
        <w:rPr>
          <w:rFonts w:ascii="Arial" w:hAnsi="Arial" w:cs="Arial"/>
          <w:b/>
          <w:spacing w:val="-3"/>
          <w:sz w:val="22"/>
          <w:szCs w:val="22"/>
        </w:rPr>
      </w:pPr>
    </w:p>
    <w:p w14:paraId="6CC8995F" w14:textId="77777777" w:rsidR="00C72F5C" w:rsidRPr="00A43588" w:rsidRDefault="00C72F5C" w:rsidP="00C72F5C">
      <w:pPr>
        <w:ind w:hanging="2"/>
        <w:rPr>
          <w:rFonts w:ascii="Arial" w:eastAsia="Verdana" w:hAnsi="Arial" w:cs="Arial"/>
          <w:sz w:val="22"/>
          <w:szCs w:val="22"/>
        </w:rPr>
      </w:pPr>
      <w:r w:rsidRPr="00EF385A">
        <w:rPr>
          <w:rFonts w:ascii="Arial" w:hAnsi="Arial" w:cs="Arial"/>
          <w:b/>
          <w:spacing w:val="-3"/>
          <w:sz w:val="22"/>
          <w:szCs w:val="22"/>
        </w:rPr>
        <w:t>Present</w:t>
      </w:r>
      <w:r w:rsidRPr="00A43588">
        <w:rPr>
          <w:rFonts w:ascii="Arial" w:hAnsi="Arial" w:cs="Arial"/>
          <w:b/>
          <w:spacing w:val="-3"/>
          <w:sz w:val="22"/>
          <w:szCs w:val="22"/>
        </w:rPr>
        <w:t>:</w:t>
      </w:r>
      <w:r>
        <w:rPr>
          <w:rFonts w:ascii="Arial" w:hAnsi="Arial" w:cs="Arial"/>
          <w:b/>
          <w:spacing w:val="-3"/>
          <w:sz w:val="22"/>
          <w:szCs w:val="22"/>
        </w:rPr>
        <w:t xml:space="preserve"> </w:t>
      </w:r>
      <w:r>
        <w:rPr>
          <w:rFonts w:ascii="Arial" w:hAnsi="Arial" w:cs="Arial"/>
          <w:bCs/>
          <w:spacing w:val="-3"/>
          <w:sz w:val="22"/>
          <w:szCs w:val="22"/>
        </w:rPr>
        <w:t xml:space="preserve">Cllrs A Wotton (Chair), S Everitt (vice chair), </w:t>
      </w:r>
      <w:r>
        <w:rPr>
          <w:rFonts w:ascii="Arial" w:eastAsia="Verdana" w:hAnsi="Arial" w:cs="Arial"/>
          <w:sz w:val="22"/>
          <w:szCs w:val="22"/>
        </w:rPr>
        <w:t xml:space="preserve">M </w:t>
      </w:r>
      <w:r w:rsidRPr="00A43588">
        <w:rPr>
          <w:rFonts w:ascii="Arial" w:eastAsia="Verdana" w:hAnsi="Arial" w:cs="Arial"/>
          <w:sz w:val="22"/>
          <w:szCs w:val="22"/>
        </w:rPr>
        <w:t xml:space="preserve">Dykes, </w:t>
      </w:r>
      <w:r>
        <w:rPr>
          <w:rFonts w:ascii="Arial" w:eastAsia="Verdana" w:hAnsi="Arial" w:cs="Arial"/>
          <w:sz w:val="22"/>
          <w:szCs w:val="22"/>
        </w:rPr>
        <w:t>F</w:t>
      </w:r>
      <w:r w:rsidRPr="00A43588">
        <w:rPr>
          <w:rFonts w:ascii="Arial" w:eastAsia="Verdana" w:hAnsi="Arial" w:cs="Arial"/>
          <w:sz w:val="22"/>
          <w:szCs w:val="22"/>
        </w:rPr>
        <w:t xml:space="preserve"> Maddock, </w:t>
      </w:r>
      <w:r>
        <w:rPr>
          <w:rFonts w:ascii="Arial" w:eastAsia="Verdana" w:hAnsi="Arial" w:cs="Arial"/>
          <w:sz w:val="22"/>
          <w:szCs w:val="22"/>
        </w:rPr>
        <w:t xml:space="preserve">M </w:t>
      </w:r>
      <w:r w:rsidRPr="00A43588">
        <w:rPr>
          <w:rFonts w:ascii="Arial" w:eastAsia="Verdana" w:hAnsi="Arial" w:cs="Arial"/>
          <w:sz w:val="22"/>
          <w:szCs w:val="22"/>
        </w:rPr>
        <w:t>Phillips</w:t>
      </w:r>
      <w:r>
        <w:rPr>
          <w:rFonts w:ascii="Arial" w:eastAsia="Verdana" w:hAnsi="Arial" w:cs="Arial"/>
          <w:sz w:val="22"/>
          <w:szCs w:val="22"/>
        </w:rPr>
        <w:t>, A</w:t>
      </w:r>
      <w:r w:rsidRPr="00A43588">
        <w:rPr>
          <w:rFonts w:ascii="Arial" w:eastAsia="Verdana" w:hAnsi="Arial" w:cs="Arial"/>
          <w:sz w:val="22"/>
          <w:szCs w:val="22"/>
        </w:rPr>
        <w:t xml:space="preserve"> Blackburn</w:t>
      </w:r>
      <w:r>
        <w:rPr>
          <w:rFonts w:ascii="Arial" w:eastAsia="Verdana" w:hAnsi="Arial" w:cs="Arial"/>
          <w:sz w:val="22"/>
          <w:szCs w:val="22"/>
        </w:rPr>
        <w:t xml:space="preserve"> and R Clapp.</w:t>
      </w:r>
    </w:p>
    <w:p w14:paraId="60BC39BD" w14:textId="77777777" w:rsidR="00C72F5C" w:rsidRDefault="00C72F5C" w:rsidP="00C72F5C">
      <w:pPr>
        <w:suppressAutoHyphens/>
        <w:rPr>
          <w:rFonts w:ascii="Arial" w:hAnsi="Arial" w:cs="Arial"/>
          <w:b/>
          <w:spacing w:val="-3"/>
          <w:sz w:val="22"/>
          <w:szCs w:val="22"/>
        </w:rPr>
      </w:pPr>
    </w:p>
    <w:p w14:paraId="2FFFF3A2" w14:textId="1DEA0FD8" w:rsidR="00C72F5C" w:rsidRPr="00EF385A" w:rsidRDefault="00C72F5C" w:rsidP="00C72F5C">
      <w:pPr>
        <w:suppressAutoHyphens/>
        <w:rPr>
          <w:rFonts w:ascii="Arial" w:hAnsi="Arial" w:cs="Arial"/>
          <w:b/>
          <w:spacing w:val="-3"/>
          <w:sz w:val="22"/>
          <w:szCs w:val="22"/>
        </w:rPr>
      </w:pPr>
      <w:r w:rsidRPr="00EF385A">
        <w:rPr>
          <w:rFonts w:ascii="Arial" w:hAnsi="Arial" w:cs="Arial"/>
          <w:b/>
          <w:spacing w:val="-3"/>
          <w:sz w:val="22"/>
          <w:szCs w:val="22"/>
        </w:rPr>
        <w:t xml:space="preserve">In Attendance: </w:t>
      </w:r>
      <w:r w:rsidRPr="00EF385A">
        <w:rPr>
          <w:rFonts w:ascii="Arial" w:hAnsi="Arial" w:cs="Arial"/>
          <w:spacing w:val="-3"/>
          <w:sz w:val="22"/>
          <w:szCs w:val="22"/>
        </w:rPr>
        <w:t>Mrs Caron Potts (Clerk)</w:t>
      </w:r>
      <w:r>
        <w:rPr>
          <w:rFonts w:ascii="Arial" w:hAnsi="Arial" w:cs="Arial"/>
          <w:spacing w:val="-3"/>
          <w:sz w:val="22"/>
          <w:szCs w:val="22"/>
        </w:rPr>
        <w:t xml:space="preserve">, </w:t>
      </w:r>
      <w:r w:rsidR="00B32B2C">
        <w:rPr>
          <w:rFonts w:ascii="Arial" w:hAnsi="Arial" w:cs="Arial"/>
          <w:spacing w:val="-3"/>
          <w:sz w:val="22"/>
          <w:szCs w:val="22"/>
        </w:rPr>
        <w:t xml:space="preserve">Mendip District </w:t>
      </w:r>
      <w:r w:rsidR="00B32B2C" w:rsidRPr="00EF385A">
        <w:rPr>
          <w:rFonts w:ascii="Arial" w:hAnsi="Arial" w:cs="Arial"/>
          <w:spacing w:val="-3"/>
          <w:sz w:val="22"/>
          <w:szCs w:val="22"/>
        </w:rPr>
        <w:t xml:space="preserve">Councillor </w:t>
      </w:r>
      <w:r w:rsidR="00B32B2C">
        <w:rPr>
          <w:rFonts w:ascii="Arial" w:hAnsi="Arial" w:cs="Arial"/>
          <w:spacing w:val="-3"/>
          <w:sz w:val="22"/>
          <w:szCs w:val="22"/>
        </w:rPr>
        <w:t xml:space="preserve">N </w:t>
      </w:r>
      <w:bookmarkStart w:id="0" w:name="_Hlk61280732"/>
      <w:r w:rsidR="00B32B2C">
        <w:rPr>
          <w:rFonts w:ascii="Arial" w:hAnsi="Arial" w:cs="Arial"/>
          <w:spacing w:val="-3"/>
          <w:sz w:val="22"/>
          <w:szCs w:val="22"/>
        </w:rPr>
        <w:t>Woollcombe-Adams</w:t>
      </w:r>
      <w:bookmarkEnd w:id="0"/>
      <w:r w:rsidR="00B32B2C">
        <w:rPr>
          <w:rFonts w:ascii="Arial" w:hAnsi="Arial" w:cs="Arial"/>
          <w:spacing w:val="-3"/>
          <w:sz w:val="22"/>
          <w:szCs w:val="22"/>
        </w:rPr>
        <w:t>,</w:t>
      </w:r>
      <w:r w:rsidR="00926325">
        <w:rPr>
          <w:rFonts w:ascii="Arial" w:hAnsi="Arial" w:cs="Arial"/>
          <w:spacing w:val="-3"/>
          <w:sz w:val="22"/>
          <w:szCs w:val="22"/>
        </w:rPr>
        <w:t xml:space="preserve"> </w:t>
      </w:r>
      <w:r w:rsidR="009E3F17">
        <w:rPr>
          <w:rFonts w:ascii="Arial" w:hAnsi="Arial" w:cs="Arial"/>
          <w:spacing w:val="-3"/>
          <w:sz w:val="22"/>
          <w:szCs w:val="22"/>
        </w:rPr>
        <w:t>3</w:t>
      </w:r>
      <w:r>
        <w:rPr>
          <w:rFonts w:ascii="Arial" w:hAnsi="Arial" w:cs="Arial"/>
          <w:spacing w:val="-3"/>
          <w:sz w:val="22"/>
          <w:szCs w:val="22"/>
        </w:rPr>
        <w:t xml:space="preserve"> member</w:t>
      </w:r>
      <w:r w:rsidR="0010546C">
        <w:rPr>
          <w:rFonts w:ascii="Arial" w:hAnsi="Arial" w:cs="Arial"/>
          <w:spacing w:val="-3"/>
          <w:sz w:val="22"/>
          <w:szCs w:val="22"/>
        </w:rPr>
        <w:t>s</w:t>
      </w:r>
      <w:r>
        <w:rPr>
          <w:rFonts w:ascii="Arial" w:hAnsi="Arial" w:cs="Arial"/>
          <w:spacing w:val="-3"/>
          <w:sz w:val="22"/>
          <w:szCs w:val="22"/>
        </w:rPr>
        <w:t xml:space="preserve"> </w:t>
      </w:r>
      <w:r w:rsidR="00926325">
        <w:rPr>
          <w:rFonts w:ascii="Arial" w:hAnsi="Arial" w:cs="Arial"/>
          <w:spacing w:val="-3"/>
          <w:sz w:val="22"/>
          <w:szCs w:val="22"/>
        </w:rPr>
        <w:t>of the public.</w:t>
      </w:r>
    </w:p>
    <w:p w14:paraId="47AE08C2" w14:textId="7A92C27B" w:rsidR="00600F01" w:rsidRDefault="00600F01" w:rsidP="00600F01"/>
    <w:p w14:paraId="64DFD790" w14:textId="77777777" w:rsidR="004269FF" w:rsidRPr="003D1500" w:rsidRDefault="004269FF" w:rsidP="001B14A2">
      <w:pPr>
        <w:pStyle w:val="Header"/>
        <w:pBdr>
          <w:bottom w:val="single" w:sz="6" w:space="1" w:color="auto"/>
        </w:pBdr>
        <w:tabs>
          <w:tab w:val="clear" w:pos="4153"/>
          <w:tab w:val="center" w:pos="1440"/>
        </w:tabs>
        <w:suppressAutoHyphens/>
        <w:rPr>
          <w:rFonts w:ascii="Arial" w:hAnsi="Arial" w:cs="Arial"/>
          <w:b/>
          <w:bCs/>
          <w:spacing w:val="-3"/>
        </w:rPr>
      </w:pPr>
    </w:p>
    <w:p w14:paraId="3B2B2296" w14:textId="35AFE93F" w:rsidR="007020C0" w:rsidRPr="001D3CD9" w:rsidRDefault="007020C0" w:rsidP="004F2F00">
      <w:pPr>
        <w:pStyle w:val="Heading3"/>
        <w:tabs>
          <w:tab w:val="clear" w:pos="-720"/>
        </w:tabs>
        <w:rPr>
          <w:rFonts w:ascii="Arial" w:hAnsi="Arial" w:cs="Arial"/>
          <w:b w:val="0"/>
          <w:sz w:val="32"/>
          <w:szCs w:val="32"/>
        </w:rPr>
      </w:pPr>
      <w:r w:rsidRPr="00EF199E">
        <w:rPr>
          <w:rFonts w:ascii="Arial" w:hAnsi="Arial" w:cs="Arial"/>
          <w:sz w:val="22"/>
          <w:szCs w:val="22"/>
        </w:rPr>
        <w:tab/>
      </w:r>
      <w:r w:rsidRPr="00EF199E">
        <w:rPr>
          <w:rFonts w:ascii="Arial" w:hAnsi="Arial" w:cs="Arial"/>
          <w:sz w:val="22"/>
          <w:szCs w:val="22"/>
        </w:rPr>
        <w:tab/>
      </w:r>
    </w:p>
    <w:p w14:paraId="0231A2EA" w14:textId="190CF2FA" w:rsidR="006658D5" w:rsidRPr="00926325" w:rsidRDefault="007020C0" w:rsidP="002E245A">
      <w:pPr>
        <w:pStyle w:val="Heading6"/>
        <w:tabs>
          <w:tab w:val="clear" w:pos="-720"/>
        </w:tabs>
        <w:rPr>
          <w:rFonts w:ascii="Arial" w:hAnsi="Arial" w:cs="Arial"/>
          <w:szCs w:val="32"/>
        </w:rPr>
      </w:pPr>
      <w:r w:rsidRPr="00926325">
        <w:rPr>
          <w:rFonts w:ascii="Arial" w:hAnsi="Arial" w:cs="Arial"/>
          <w:szCs w:val="32"/>
        </w:rPr>
        <w:t>A G E N D A</w:t>
      </w:r>
    </w:p>
    <w:p w14:paraId="20D2132D" w14:textId="77777777" w:rsidR="00EF199E" w:rsidRPr="00EF199E" w:rsidRDefault="00EF199E" w:rsidP="00EF199E">
      <w:pPr>
        <w:rPr>
          <w:rFonts w:ascii="Arial" w:hAnsi="Arial" w:cs="Arial"/>
          <w:sz w:val="22"/>
          <w:szCs w:val="22"/>
        </w:rPr>
      </w:pPr>
    </w:p>
    <w:p w14:paraId="6656668A" w14:textId="3EC0395C" w:rsidR="002D6BB0" w:rsidRPr="00D447FD" w:rsidRDefault="0011646A" w:rsidP="002D6BB0">
      <w:pPr>
        <w:pStyle w:val="Heading1Agenda"/>
        <w:numPr>
          <w:ilvl w:val="0"/>
          <w:numId w:val="0"/>
        </w:numPr>
        <w:rPr>
          <w:rFonts w:ascii="Arial" w:hAnsi="Arial" w:cs="Arial"/>
          <w:b w:val="0"/>
          <w:bCs/>
          <w:sz w:val="22"/>
          <w:szCs w:val="22"/>
          <w:u w:val="none"/>
          <w:lang w:val="en-GB"/>
        </w:rPr>
      </w:pPr>
      <w:r w:rsidRPr="00926325">
        <w:rPr>
          <w:rFonts w:ascii="Arial" w:hAnsi="Arial" w:cs="Arial"/>
          <w:sz w:val="22"/>
          <w:szCs w:val="22"/>
          <w:u w:val="none"/>
          <w:lang w:val="en-GB"/>
        </w:rPr>
        <w:t>1</w:t>
      </w:r>
      <w:r w:rsidR="003D1500" w:rsidRPr="00926325">
        <w:rPr>
          <w:rFonts w:ascii="Arial" w:hAnsi="Arial" w:cs="Arial"/>
          <w:sz w:val="22"/>
          <w:szCs w:val="22"/>
          <w:u w:val="none"/>
          <w:lang w:val="en-GB"/>
        </w:rPr>
        <w:t>.</w:t>
      </w:r>
      <w:r w:rsidR="006658D5" w:rsidRPr="00926325">
        <w:rPr>
          <w:rFonts w:ascii="Arial" w:hAnsi="Arial" w:cs="Arial"/>
          <w:sz w:val="22"/>
          <w:szCs w:val="22"/>
          <w:u w:val="none"/>
          <w:lang w:val="en-GB"/>
        </w:rPr>
        <w:t xml:space="preserve"> </w:t>
      </w:r>
      <w:r w:rsidR="002D6BB0" w:rsidRPr="00926325">
        <w:rPr>
          <w:rFonts w:ascii="Arial" w:hAnsi="Arial" w:cs="Arial"/>
          <w:sz w:val="22"/>
          <w:szCs w:val="22"/>
          <w:u w:val="none"/>
          <w:lang w:val="en-GB"/>
        </w:rPr>
        <w:t>Apologies for Absence</w:t>
      </w:r>
      <w:r w:rsidR="00D447FD">
        <w:rPr>
          <w:rFonts w:ascii="Arial" w:hAnsi="Arial" w:cs="Arial"/>
          <w:sz w:val="22"/>
          <w:szCs w:val="22"/>
          <w:u w:val="none"/>
          <w:lang w:val="en-GB"/>
        </w:rPr>
        <w:t xml:space="preserve"> - </w:t>
      </w:r>
      <w:r w:rsidR="00D447FD">
        <w:rPr>
          <w:rFonts w:ascii="Arial" w:hAnsi="Arial" w:cs="Arial"/>
          <w:b w:val="0"/>
          <w:bCs/>
          <w:sz w:val="22"/>
          <w:szCs w:val="22"/>
          <w:u w:val="none"/>
          <w:lang w:val="en-GB"/>
        </w:rPr>
        <w:t>None received.</w:t>
      </w:r>
    </w:p>
    <w:p w14:paraId="6D5EBFC8" w14:textId="77777777" w:rsidR="00512D3F" w:rsidRPr="00926325" w:rsidRDefault="00512D3F" w:rsidP="00BF0829">
      <w:pPr>
        <w:rPr>
          <w:rFonts w:ascii="Arial" w:hAnsi="Arial" w:cs="Arial"/>
          <w:b/>
          <w:sz w:val="22"/>
          <w:szCs w:val="22"/>
        </w:rPr>
      </w:pPr>
    </w:p>
    <w:p w14:paraId="67069B0F" w14:textId="40308CB5" w:rsidR="00DB1FF6" w:rsidRPr="00926325" w:rsidRDefault="00AF0D9A" w:rsidP="00407F13">
      <w:pPr>
        <w:autoSpaceDE w:val="0"/>
        <w:autoSpaceDN w:val="0"/>
        <w:adjustRightInd w:val="0"/>
        <w:rPr>
          <w:rFonts w:ascii="Arial" w:hAnsi="Arial" w:cs="Arial"/>
          <w:b/>
          <w:bCs/>
          <w:sz w:val="22"/>
          <w:szCs w:val="22"/>
        </w:rPr>
      </w:pPr>
      <w:r w:rsidRPr="00926325">
        <w:rPr>
          <w:rFonts w:ascii="Arial" w:hAnsi="Arial" w:cs="Arial"/>
          <w:b/>
          <w:sz w:val="22"/>
          <w:szCs w:val="22"/>
        </w:rPr>
        <w:t>2</w:t>
      </w:r>
      <w:r w:rsidR="003D1500" w:rsidRPr="00926325">
        <w:rPr>
          <w:rFonts w:ascii="Arial" w:hAnsi="Arial" w:cs="Arial"/>
          <w:b/>
          <w:sz w:val="22"/>
          <w:szCs w:val="22"/>
        </w:rPr>
        <w:t>.</w:t>
      </w:r>
      <w:r w:rsidR="00B468F1" w:rsidRPr="00926325">
        <w:rPr>
          <w:rFonts w:ascii="Arial" w:hAnsi="Arial" w:cs="Arial"/>
          <w:b/>
          <w:sz w:val="22"/>
          <w:szCs w:val="22"/>
        </w:rPr>
        <w:t xml:space="preserve"> </w:t>
      </w:r>
      <w:r w:rsidR="00DB1FF6" w:rsidRPr="00926325">
        <w:rPr>
          <w:rFonts w:ascii="Arial" w:hAnsi="Arial" w:cs="Arial"/>
          <w:b/>
          <w:bCs/>
          <w:sz w:val="22"/>
          <w:szCs w:val="22"/>
        </w:rPr>
        <w:t>Minutes of</w:t>
      </w:r>
      <w:r w:rsidR="00407F13" w:rsidRPr="00926325">
        <w:rPr>
          <w:rFonts w:ascii="Arial" w:hAnsi="Arial" w:cs="Arial"/>
          <w:b/>
          <w:bCs/>
          <w:sz w:val="22"/>
          <w:szCs w:val="22"/>
        </w:rPr>
        <w:t xml:space="preserve"> the previous Annual</w:t>
      </w:r>
      <w:r w:rsidR="00DB1FF6" w:rsidRPr="00926325">
        <w:rPr>
          <w:rFonts w:ascii="Arial" w:hAnsi="Arial" w:cs="Arial"/>
          <w:b/>
          <w:bCs/>
          <w:sz w:val="22"/>
          <w:szCs w:val="22"/>
        </w:rPr>
        <w:t xml:space="preserve"> Meeting</w:t>
      </w:r>
      <w:r w:rsidR="00407F13" w:rsidRPr="00926325">
        <w:rPr>
          <w:rFonts w:ascii="Arial" w:hAnsi="Arial" w:cs="Arial"/>
          <w:b/>
          <w:bCs/>
          <w:sz w:val="22"/>
          <w:szCs w:val="22"/>
        </w:rPr>
        <w:t xml:space="preserve"> held on</w:t>
      </w:r>
      <w:r w:rsidR="008E1EB3" w:rsidRPr="00926325">
        <w:rPr>
          <w:rFonts w:ascii="Arial" w:hAnsi="Arial" w:cs="Arial"/>
          <w:b/>
          <w:bCs/>
          <w:sz w:val="22"/>
          <w:szCs w:val="22"/>
        </w:rPr>
        <w:t xml:space="preserve"> 25</w:t>
      </w:r>
      <w:r w:rsidR="008E1EB3" w:rsidRPr="00926325">
        <w:rPr>
          <w:rFonts w:ascii="Arial" w:hAnsi="Arial" w:cs="Arial"/>
          <w:b/>
          <w:bCs/>
          <w:sz w:val="22"/>
          <w:szCs w:val="22"/>
          <w:vertAlign w:val="superscript"/>
        </w:rPr>
        <w:t>th</w:t>
      </w:r>
      <w:r w:rsidR="008E1EB3" w:rsidRPr="00926325">
        <w:rPr>
          <w:rFonts w:ascii="Arial" w:hAnsi="Arial" w:cs="Arial"/>
          <w:b/>
          <w:bCs/>
          <w:sz w:val="22"/>
          <w:szCs w:val="22"/>
        </w:rPr>
        <w:t xml:space="preserve"> April</w:t>
      </w:r>
      <w:r w:rsidR="008F13EC" w:rsidRPr="00926325">
        <w:rPr>
          <w:rFonts w:ascii="Arial" w:hAnsi="Arial" w:cs="Arial"/>
          <w:b/>
          <w:bCs/>
          <w:sz w:val="22"/>
          <w:szCs w:val="22"/>
        </w:rPr>
        <w:t xml:space="preserve"> 2019</w:t>
      </w:r>
      <w:r w:rsidR="00DB1FF6" w:rsidRPr="00926325">
        <w:rPr>
          <w:rFonts w:ascii="Arial" w:hAnsi="Arial" w:cs="Arial"/>
          <w:b/>
          <w:bCs/>
          <w:sz w:val="22"/>
          <w:szCs w:val="22"/>
        </w:rPr>
        <w:t xml:space="preserve"> </w:t>
      </w:r>
    </w:p>
    <w:p w14:paraId="03778271" w14:textId="177878B6" w:rsidR="00913384" w:rsidRPr="00926325" w:rsidRDefault="00FA09CB" w:rsidP="00DB1FF6">
      <w:pPr>
        <w:pStyle w:val="DefaultText"/>
        <w:rPr>
          <w:rFonts w:ascii="Arial" w:hAnsi="Arial" w:cs="Arial"/>
          <w:sz w:val="22"/>
          <w:szCs w:val="22"/>
        </w:rPr>
      </w:pPr>
      <w:r w:rsidRPr="00926325">
        <w:rPr>
          <w:rFonts w:ascii="Arial" w:hAnsi="Arial" w:cs="Arial"/>
          <w:sz w:val="22"/>
          <w:szCs w:val="22"/>
        </w:rPr>
        <w:t xml:space="preserve">   </w:t>
      </w:r>
      <w:r w:rsidR="00DB1FF6" w:rsidRPr="00926325">
        <w:rPr>
          <w:rFonts w:ascii="Arial" w:hAnsi="Arial" w:cs="Arial"/>
          <w:sz w:val="22"/>
          <w:szCs w:val="22"/>
        </w:rPr>
        <w:t>To confirm and sign</w:t>
      </w:r>
      <w:r w:rsidR="00DA412A" w:rsidRPr="00926325">
        <w:rPr>
          <w:rFonts w:ascii="Arial" w:hAnsi="Arial" w:cs="Arial"/>
          <w:sz w:val="22"/>
          <w:szCs w:val="22"/>
        </w:rPr>
        <w:t xml:space="preserve"> (when safe to do so)</w:t>
      </w:r>
      <w:r w:rsidR="00DB1FF6" w:rsidRPr="00926325">
        <w:rPr>
          <w:rFonts w:ascii="Arial" w:hAnsi="Arial" w:cs="Arial"/>
          <w:sz w:val="22"/>
          <w:szCs w:val="22"/>
        </w:rPr>
        <w:t xml:space="preserve"> as </w:t>
      </w:r>
      <w:r w:rsidR="00586DB6" w:rsidRPr="00926325">
        <w:rPr>
          <w:rFonts w:ascii="Arial" w:hAnsi="Arial" w:cs="Arial"/>
          <w:sz w:val="22"/>
          <w:szCs w:val="22"/>
        </w:rPr>
        <w:t xml:space="preserve">a </w:t>
      </w:r>
      <w:r w:rsidR="00DB1FF6" w:rsidRPr="00926325">
        <w:rPr>
          <w:rFonts w:ascii="Arial" w:hAnsi="Arial" w:cs="Arial"/>
          <w:sz w:val="22"/>
          <w:szCs w:val="22"/>
        </w:rPr>
        <w:t>correct record</w:t>
      </w:r>
      <w:r w:rsidR="005A31A2" w:rsidRPr="00926325">
        <w:rPr>
          <w:rFonts w:ascii="Arial" w:hAnsi="Arial" w:cs="Arial"/>
          <w:sz w:val="22"/>
          <w:szCs w:val="22"/>
        </w:rPr>
        <w:t>.</w:t>
      </w:r>
      <w:r w:rsidR="001E0286">
        <w:rPr>
          <w:rFonts w:ascii="Arial" w:hAnsi="Arial" w:cs="Arial"/>
          <w:sz w:val="22"/>
          <w:szCs w:val="22"/>
        </w:rPr>
        <w:t xml:space="preserve"> Agreed unanimously.</w:t>
      </w:r>
    </w:p>
    <w:p w14:paraId="2D2176CC" w14:textId="77777777" w:rsidR="00313CA2" w:rsidRPr="00926325" w:rsidRDefault="00313CA2" w:rsidP="00DB1FF6">
      <w:pPr>
        <w:pStyle w:val="DefaultText"/>
        <w:rPr>
          <w:rFonts w:ascii="Arial" w:hAnsi="Arial" w:cs="Arial"/>
          <w:b/>
          <w:bCs/>
          <w:sz w:val="22"/>
          <w:szCs w:val="22"/>
        </w:rPr>
      </w:pPr>
    </w:p>
    <w:p w14:paraId="1888E88D" w14:textId="7880D2E1" w:rsidR="00EA74FF" w:rsidRDefault="00113FB0" w:rsidP="005A31A2">
      <w:pPr>
        <w:pStyle w:val="DefaultText"/>
        <w:rPr>
          <w:rFonts w:ascii="Arial" w:hAnsi="Arial" w:cs="Arial"/>
          <w:b/>
          <w:bCs/>
          <w:sz w:val="22"/>
          <w:szCs w:val="22"/>
        </w:rPr>
      </w:pPr>
      <w:r w:rsidRPr="00926325">
        <w:rPr>
          <w:rFonts w:ascii="Arial" w:hAnsi="Arial" w:cs="Arial"/>
          <w:b/>
          <w:bCs/>
          <w:sz w:val="22"/>
          <w:szCs w:val="22"/>
        </w:rPr>
        <w:t>3</w:t>
      </w:r>
      <w:r w:rsidR="005A31A2" w:rsidRPr="00926325">
        <w:rPr>
          <w:rFonts w:ascii="Arial" w:hAnsi="Arial" w:cs="Arial"/>
          <w:b/>
          <w:bCs/>
          <w:sz w:val="22"/>
          <w:szCs w:val="22"/>
        </w:rPr>
        <w:t>.</w:t>
      </w:r>
      <w:r w:rsidR="00EA74FF" w:rsidRPr="00926325">
        <w:rPr>
          <w:rFonts w:ascii="Arial" w:hAnsi="Arial" w:cs="Arial"/>
          <w:b/>
          <w:bCs/>
          <w:sz w:val="22"/>
          <w:szCs w:val="22"/>
        </w:rPr>
        <w:t xml:space="preserve"> Matters </w:t>
      </w:r>
      <w:r w:rsidR="00F82208" w:rsidRPr="00926325">
        <w:rPr>
          <w:rFonts w:ascii="Arial" w:hAnsi="Arial" w:cs="Arial"/>
          <w:b/>
          <w:bCs/>
          <w:sz w:val="22"/>
          <w:szCs w:val="22"/>
        </w:rPr>
        <w:t>Arising</w:t>
      </w:r>
      <w:r w:rsidR="005A31A2" w:rsidRPr="00926325">
        <w:rPr>
          <w:rFonts w:ascii="Arial" w:hAnsi="Arial" w:cs="Arial"/>
          <w:b/>
          <w:bCs/>
          <w:sz w:val="22"/>
          <w:szCs w:val="22"/>
        </w:rPr>
        <w:t xml:space="preserve"> </w:t>
      </w:r>
    </w:p>
    <w:p w14:paraId="0126F62E" w14:textId="56AA5171" w:rsidR="006369C8" w:rsidRDefault="006369C8" w:rsidP="005A31A2">
      <w:pPr>
        <w:pStyle w:val="DefaultText"/>
        <w:rPr>
          <w:rFonts w:ascii="Arial" w:hAnsi="Arial" w:cs="Arial"/>
          <w:sz w:val="22"/>
          <w:szCs w:val="22"/>
        </w:rPr>
      </w:pPr>
      <w:r>
        <w:rPr>
          <w:rFonts w:ascii="Arial" w:hAnsi="Arial" w:cs="Arial"/>
          <w:sz w:val="22"/>
          <w:szCs w:val="22"/>
        </w:rPr>
        <w:t xml:space="preserve">The fingerpost </w:t>
      </w:r>
      <w:r w:rsidR="00A45AB0">
        <w:rPr>
          <w:rFonts w:ascii="Arial" w:hAnsi="Arial" w:cs="Arial"/>
          <w:sz w:val="22"/>
          <w:szCs w:val="22"/>
        </w:rPr>
        <w:t xml:space="preserve">between </w:t>
      </w:r>
      <w:r>
        <w:rPr>
          <w:rFonts w:ascii="Arial" w:hAnsi="Arial" w:cs="Arial"/>
          <w:sz w:val="22"/>
          <w:szCs w:val="22"/>
        </w:rPr>
        <w:t>Ham Street</w:t>
      </w:r>
      <w:r w:rsidR="00A45AB0">
        <w:rPr>
          <w:rFonts w:ascii="Arial" w:hAnsi="Arial" w:cs="Arial"/>
          <w:sz w:val="22"/>
          <w:szCs w:val="22"/>
        </w:rPr>
        <w:t xml:space="preserve"> and </w:t>
      </w:r>
      <w:proofErr w:type="spellStart"/>
      <w:r w:rsidR="00A45AB0">
        <w:rPr>
          <w:rFonts w:ascii="Arial" w:hAnsi="Arial" w:cs="Arial"/>
          <w:sz w:val="22"/>
          <w:szCs w:val="22"/>
        </w:rPr>
        <w:t>Lottisham</w:t>
      </w:r>
      <w:proofErr w:type="spellEnd"/>
      <w:r w:rsidR="00A45AB0">
        <w:rPr>
          <w:rFonts w:ascii="Arial" w:hAnsi="Arial" w:cs="Arial"/>
          <w:sz w:val="22"/>
          <w:szCs w:val="22"/>
        </w:rPr>
        <w:t xml:space="preserve"> </w:t>
      </w:r>
      <w:r w:rsidR="006815D1">
        <w:rPr>
          <w:rFonts w:ascii="Arial" w:hAnsi="Arial" w:cs="Arial"/>
          <w:sz w:val="22"/>
          <w:szCs w:val="22"/>
        </w:rPr>
        <w:t>needs attention,</w:t>
      </w:r>
    </w:p>
    <w:p w14:paraId="5F032F85" w14:textId="5FF08B3E" w:rsidR="006815D1" w:rsidRPr="006369C8" w:rsidRDefault="006815D1" w:rsidP="005A31A2">
      <w:pPr>
        <w:pStyle w:val="DefaultText"/>
        <w:rPr>
          <w:rFonts w:ascii="Arial" w:hAnsi="Arial" w:cs="Arial"/>
          <w:sz w:val="22"/>
          <w:szCs w:val="22"/>
        </w:rPr>
      </w:pPr>
      <w:r w:rsidRPr="0079099B">
        <w:rPr>
          <w:rFonts w:ascii="Arial" w:hAnsi="Arial" w:cs="Arial"/>
          <w:b/>
          <w:bCs/>
          <w:sz w:val="22"/>
          <w:szCs w:val="22"/>
        </w:rPr>
        <w:t>Action Clerk</w:t>
      </w:r>
      <w:r>
        <w:rPr>
          <w:rFonts w:ascii="Arial" w:hAnsi="Arial" w:cs="Arial"/>
          <w:sz w:val="22"/>
          <w:szCs w:val="22"/>
        </w:rPr>
        <w:t xml:space="preserve"> to contact West </w:t>
      </w:r>
      <w:proofErr w:type="spellStart"/>
      <w:r>
        <w:rPr>
          <w:rFonts w:ascii="Arial" w:hAnsi="Arial" w:cs="Arial"/>
          <w:sz w:val="22"/>
          <w:szCs w:val="22"/>
        </w:rPr>
        <w:t>Pennard</w:t>
      </w:r>
      <w:proofErr w:type="spellEnd"/>
      <w:r>
        <w:rPr>
          <w:rFonts w:ascii="Arial" w:hAnsi="Arial" w:cs="Arial"/>
          <w:sz w:val="22"/>
          <w:szCs w:val="22"/>
        </w:rPr>
        <w:t xml:space="preserve"> PC to see if they</w:t>
      </w:r>
      <w:r w:rsidR="00731BFF">
        <w:rPr>
          <w:rFonts w:ascii="Arial" w:hAnsi="Arial" w:cs="Arial"/>
          <w:sz w:val="22"/>
          <w:szCs w:val="22"/>
        </w:rPr>
        <w:t xml:space="preserve"> ‘own’ it and</w:t>
      </w:r>
      <w:r>
        <w:rPr>
          <w:rFonts w:ascii="Arial" w:hAnsi="Arial" w:cs="Arial"/>
          <w:sz w:val="22"/>
          <w:szCs w:val="22"/>
        </w:rPr>
        <w:t xml:space="preserve"> have plans to </w:t>
      </w:r>
      <w:r w:rsidR="0079099B">
        <w:rPr>
          <w:rFonts w:ascii="Arial" w:hAnsi="Arial" w:cs="Arial"/>
          <w:sz w:val="22"/>
          <w:szCs w:val="22"/>
        </w:rPr>
        <w:t>repair</w:t>
      </w:r>
      <w:r w:rsidR="00CE512E">
        <w:rPr>
          <w:rFonts w:ascii="Arial" w:hAnsi="Arial" w:cs="Arial"/>
          <w:sz w:val="22"/>
          <w:szCs w:val="22"/>
        </w:rPr>
        <w:t xml:space="preserve"> it</w:t>
      </w:r>
      <w:r w:rsidR="0079099B">
        <w:rPr>
          <w:rFonts w:ascii="Arial" w:hAnsi="Arial" w:cs="Arial"/>
          <w:sz w:val="22"/>
          <w:szCs w:val="22"/>
        </w:rPr>
        <w:t>.</w:t>
      </w:r>
    </w:p>
    <w:p w14:paraId="212E4021" w14:textId="77777777" w:rsidR="00EC03E4" w:rsidRPr="00926325" w:rsidRDefault="00FA09CB" w:rsidP="005A31A2">
      <w:pPr>
        <w:pStyle w:val="DefaultText"/>
        <w:rPr>
          <w:rFonts w:ascii="Arial" w:hAnsi="Arial" w:cs="Arial"/>
          <w:sz w:val="22"/>
          <w:szCs w:val="22"/>
        </w:rPr>
      </w:pPr>
      <w:r w:rsidRPr="00926325">
        <w:rPr>
          <w:rFonts w:ascii="Arial" w:hAnsi="Arial" w:cs="Arial"/>
          <w:sz w:val="22"/>
          <w:szCs w:val="22"/>
        </w:rPr>
        <w:t xml:space="preserve">    </w:t>
      </w:r>
    </w:p>
    <w:p w14:paraId="1004118B" w14:textId="3D2323B7" w:rsidR="00721481" w:rsidRDefault="00EC03E4" w:rsidP="005A31A2">
      <w:pPr>
        <w:pStyle w:val="DefaultText"/>
        <w:rPr>
          <w:rFonts w:ascii="Arial" w:hAnsi="Arial" w:cs="Arial"/>
          <w:b/>
          <w:bCs/>
          <w:sz w:val="22"/>
          <w:szCs w:val="22"/>
        </w:rPr>
      </w:pPr>
      <w:r w:rsidRPr="00926325">
        <w:rPr>
          <w:rFonts w:ascii="Arial" w:hAnsi="Arial" w:cs="Arial"/>
          <w:b/>
          <w:bCs/>
          <w:sz w:val="22"/>
          <w:szCs w:val="22"/>
        </w:rPr>
        <w:t xml:space="preserve">4. </w:t>
      </w:r>
      <w:r w:rsidR="00D37E3D" w:rsidRPr="00926325">
        <w:rPr>
          <w:rFonts w:ascii="Arial" w:hAnsi="Arial" w:cs="Arial"/>
          <w:b/>
          <w:bCs/>
          <w:sz w:val="22"/>
          <w:szCs w:val="22"/>
        </w:rPr>
        <w:t xml:space="preserve">Chair’s </w:t>
      </w:r>
      <w:r w:rsidRPr="00926325">
        <w:rPr>
          <w:rFonts w:ascii="Arial" w:hAnsi="Arial" w:cs="Arial"/>
          <w:b/>
          <w:bCs/>
          <w:sz w:val="22"/>
          <w:szCs w:val="22"/>
        </w:rPr>
        <w:t>R</w:t>
      </w:r>
      <w:r w:rsidR="00D37E3D" w:rsidRPr="00926325">
        <w:rPr>
          <w:rFonts w:ascii="Arial" w:hAnsi="Arial" w:cs="Arial"/>
          <w:b/>
          <w:bCs/>
          <w:sz w:val="22"/>
          <w:szCs w:val="22"/>
        </w:rPr>
        <w:t>eport on behalf of the Parish Council</w:t>
      </w:r>
    </w:p>
    <w:p w14:paraId="2DBC9C97" w14:textId="77777777" w:rsidR="000175E6" w:rsidRDefault="000175E6" w:rsidP="00F0082A">
      <w:pPr>
        <w:spacing w:after="160" w:line="259" w:lineRule="auto"/>
        <w:jc w:val="center"/>
        <w:rPr>
          <w:rFonts w:ascii="Arial" w:eastAsia="Calibri" w:hAnsi="Arial" w:cs="Arial"/>
          <w:b/>
          <w:bCs/>
          <w:sz w:val="22"/>
          <w:szCs w:val="22"/>
        </w:rPr>
      </w:pPr>
    </w:p>
    <w:p w14:paraId="1F6EAD43" w14:textId="41EFF5FC" w:rsidR="00F0082A" w:rsidRPr="00F0082A" w:rsidRDefault="00F0082A" w:rsidP="00F0082A">
      <w:pPr>
        <w:spacing w:after="160" w:line="259" w:lineRule="auto"/>
        <w:jc w:val="center"/>
        <w:rPr>
          <w:rFonts w:ascii="Arial" w:eastAsia="Calibri" w:hAnsi="Arial" w:cs="Arial"/>
          <w:b/>
          <w:bCs/>
          <w:sz w:val="22"/>
          <w:szCs w:val="22"/>
        </w:rPr>
      </w:pPr>
      <w:r w:rsidRPr="00F0082A">
        <w:rPr>
          <w:rFonts w:ascii="Arial" w:eastAsia="Calibri" w:hAnsi="Arial" w:cs="Arial"/>
          <w:b/>
          <w:bCs/>
          <w:sz w:val="22"/>
          <w:szCs w:val="22"/>
        </w:rPr>
        <w:t>Chairman’s Report 2019 - 21</w:t>
      </w:r>
    </w:p>
    <w:p w14:paraId="73F9B070"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 xml:space="preserve">Reporting period </w:t>
      </w:r>
    </w:p>
    <w:p w14:paraId="4CF2B55E"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As a result of the 2020 annual parish meeting being cancelled due to restrictions related to Covid-19, this report covers the period May 2019 to April 2021</w:t>
      </w:r>
    </w:p>
    <w:p w14:paraId="1624BA95"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Operational practice</w:t>
      </w:r>
    </w:p>
    <w:p w14:paraId="1A169B08"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The impact of Covid-19 has been huge on us all, but after a very brief period of uncertainty at the start of the pandemic, the Parish Council has continued its business with meetings being held virtually.  We have also endeavoured to continue with our programme of improvements as far as has been possible, the results of which can be seen later in this report.</w:t>
      </w:r>
    </w:p>
    <w:p w14:paraId="70463E85"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Personnel</w:t>
      </w:r>
    </w:p>
    <w:p w14:paraId="51D9727F"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During the period of this </w:t>
      </w:r>
      <w:proofErr w:type="gramStart"/>
      <w:r w:rsidRPr="00F0082A">
        <w:rPr>
          <w:rFonts w:ascii="Arial" w:eastAsia="Calibri" w:hAnsi="Arial" w:cs="Arial"/>
          <w:sz w:val="22"/>
          <w:szCs w:val="22"/>
        </w:rPr>
        <w:t>report</w:t>
      </w:r>
      <w:proofErr w:type="gramEnd"/>
      <w:r w:rsidRPr="00F0082A">
        <w:rPr>
          <w:rFonts w:ascii="Arial" w:eastAsia="Calibri" w:hAnsi="Arial" w:cs="Arial"/>
          <w:sz w:val="22"/>
          <w:szCs w:val="22"/>
        </w:rPr>
        <w:t xml:space="preserve"> we have lost the services of Pat </w:t>
      </w:r>
      <w:proofErr w:type="spellStart"/>
      <w:r w:rsidRPr="00F0082A">
        <w:rPr>
          <w:rFonts w:ascii="Arial" w:eastAsia="Calibri" w:hAnsi="Arial" w:cs="Arial"/>
          <w:sz w:val="22"/>
          <w:szCs w:val="22"/>
        </w:rPr>
        <w:t>Jordain</w:t>
      </w:r>
      <w:proofErr w:type="spellEnd"/>
      <w:r w:rsidRPr="00F0082A">
        <w:rPr>
          <w:rFonts w:ascii="Arial" w:eastAsia="Calibri" w:hAnsi="Arial" w:cs="Arial"/>
          <w:sz w:val="22"/>
          <w:szCs w:val="22"/>
        </w:rPr>
        <w:t xml:space="preserve"> and Louisa Medlicott, both of whom served the village as Parish Councillors.  We thank Pat and Louisa for their hard work and dedication and wish them both well in the future.  The other person who has left the council is Cheryl Aldridge, who as our clerk did sterling work over many years, kept us all on track and </w:t>
      </w:r>
      <w:r w:rsidRPr="00F0082A">
        <w:rPr>
          <w:rFonts w:ascii="Arial" w:eastAsia="Calibri" w:hAnsi="Arial" w:cs="Arial"/>
          <w:sz w:val="22"/>
          <w:szCs w:val="22"/>
        </w:rPr>
        <w:lastRenderedPageBreak/>
        <w:t>contributed a valuable combination of pragmatism and humour to our meetings.  It is good to see that Cheryl will continue to serve the village as a member of the Village Hall and Playing Field Trust.</w:t>
      </w:r>
    </w:p>
    <w:p w14:paraId="1E0A477C"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Three new councillors, Mary Phillips, Malcolm Dykes and Rob Clapp have joined us.  Mary leads on environmental and energy issues (including securing the Village Hall solar panel grant and our tree policy), Malcolm is </w:t>
      </w:r>
      <w:proofErr w:type="gramStart"/>
      <w:r w:rsidRPr="00F0082A">
        <w:rPr>
          <w:rFonts w:ascii="Arial" w:eastAsia="Calibri" w:hAnsi="Arial" w:cs="Arial"/>
          <w:sz w:val="22"/>
          <w:szCs w:val="22"/>
        </w:rPr>
        <w:t>very involved</w:t>
      </w:r>
      <w:proofErr w:type="gramEnd"/>
      <w:r w:rsidRPr="00F0082A">
        <w:rPr>
          <w:rFonts w:ascii="Arial" w:eastAsia="Calibri" w:hAnsi="Arial" w:cs="Arial"/>
          <w:sz w:val="22"/>
          <w:szCs w:val="22"/>
        </w:rPr>
        <w:t xml:space="preserve"> in measures to make our roads safer and Rob in the move to improve the village hall and playing field.</w:t>
      </w:r>
    </w:p>
    <w:p w14:paraId="0B650F41"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Our new clerk is Caron Potts.  Caron has expertly overseen a range of structural and administrative changes to the council’s operations as well as guided us through some of the challenges thrown up by the Covid-19 restrictions.</w:t>
      </w:r>
    </w:p>
    <w:p w14:paraId="3F06F4B9"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Financial matters</w:t>
      </w:r>
    </w:p>
    <w:p w14:paraId="08E73B52"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All matters pertaining to finance can be seen in the annual audit which is available on the Council’s website</w:t>
      </w:r>
    </w:p>
    <w:p w14:paraId="29DB71A9"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Planning</w:t>
      </w:r>
    </w:p>
    <w:p w14:paraId="62A43510" w14:textId="77777777" w:rsidR="00F0082A" w:rsidRPr="00F0082A" w:rsidRDefault="00F0082A" w:rsidP="00F0082A">
      <w:pPr>
        <w:spacing w:after="160" w:line="259" w:lineRule="auto"/>
        <w:rPr>
          <w:rFonts w:ascii="Arial" w:eastAsia="Calibri" w:hAnsi="Arial" w:cs="Arial"/>
          <w:color w:val="FF0000"/>
          <w:sz w:val="22"/>
          <w:szCs w:val="22"/>
        </w:rPr>
      </w:pPr>
      <w:r w:rsidRPr="00F0082A">
        <w:rPr>
          <w:rFonts w:ascii="Arial" w:eastAsia="Calibri" w:hAnsi="Arial" w:cs="Arial"/>
          <w:sz w:val="22"/>
          <w:szCs w:val="22"/>
        </w:rPr>
        <w:t xml:space="preserve">Twenty-five planning applications have been received.  Of these, the Parish Council has recommended approval of nineteen, refusal of two with four left to the Mendip planners to decide.  </w:t>
      </w:r>
      <w:proofErr w:type="gramStart"/>
      <w:r w:rsidRPr="00F0082A">
        <w:rPr>
          <w:rFonts w:ascii="Arial" w:eastAsia="Calibri" w:hAnsi="Arial" w:cs="Arial"/>
          <w:sz w:val="22"/>
          <w:szCs w:val="22"/>
        </w:rPr>
        <w:t>Of course</w:t>
      </w:r>
      <w:proofErr w:type="gramEnd"/>
      <w:r w:rsidRPr="00F0082A">
        <w:rPr>
          <w:rFonts w:ascii="Arial" w:eastAsia="Calibri" w:hAnsi="Arial" w:cs="Arial"/>
          <w:sz w:val="22"/>
          <w:szCs w:val="22"/>
        </w:rPr>
        <w:t xml:space="preserve"> these are only recommendations and Mendip District Council can, and sometimes does, overrule our recommendations.  </w:t>
      </w:r>
    </w:p>
    <w:p w14:paraId="50948A64"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Our programme</w:t>
      </w:r>
    </w:p>
    <w:p w14:paraId="6D8E0786"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Despite the restrictions put on us all over recent times, the Parish Council has been active in its efforts to make improvements.</w:t>
      </w:r>
    </w:p>
    <w:p w14:paraId="7CC3A0C7"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Traffic and road safety</w:t>
      </w:r>
    </w:p>
    <w:p w14:paraId="77FBF14B"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An </w:t>
      </w:r>
      <w:r w:rsidRPr="00F0082A">
        <w:rPr>
          <w:rFonts w:ascii="Arial" w:eastAsia="Calibri" w:hAnsi="Arial" w:cs="Arial"/>
          <w:b/>
          <w:sz w:val="22"/>
          <w:szCs w:val="22"/>
        </w:rPr>
        <w:t>agricultural vehicle protocol</w:t>
      </w:r>
      <w:r w:rsidRPr="00F0082A">
        <w:rPr>
          <w:rFonts w:ascii="Arial" w:eastAsia="Calibri" w:hAnsi="Arial" w:cs="Arial"/>
          <w:sz w:val="22"/>
          <w:szCs w:val="22"/>
        </w:rPr>
        <w:t xml:space="preserve"> was created and agreed between the PC and </w:t>
      </w:r>
      <w:proofErr w:type="gramStart"/>
      <w:r w:rsidRPr="00F0082A">
        <w:rPr>
          <w:rFonts w:ascii="Arial" w:eastAsia="Calibri" w:hAnsi="Arial" w:cs="Arial"/>
          <w:sz w:val="22"/>
          <w:szCs w:val="22"/>
        </w:rPr>
        <w:t>the majority of</w:t>
      </w:r>
      <w:proofErr w:type="gramEnd"/>
      <w:r w:rsidRPr="00F0082A">
        <w:rPr>
          <w:rFonts w:ascii="Arial" w:eastAsia="Calibri" w:hAnsi="Arial" w:cs="Arial"/>
          <w:sz w:val="22"/>
          <w:szCs w:val="22"/>
        </w:rPr>
        <w:t xml:space="preserve"> farmers and agricultural contractors to reduce the risk of accidents on our village roads.</w:t>
      </w:r>
    </w:p>
    <w:p w14:paraId="1764C5F5"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More generally, we have established a Speed watch team which provides data on traffic speeds and a reminder to all road users of the need to stay within legal speed limits</w:t>
      </w:r>
    </w:p>
    <w:p w14:paraId="100AF749"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We are currently in the process of introducing SIDs (</w:t>
      </w:r>
      <w:r w:rsidRPr="00F0082A">
        <w:rPr>
          <w:rFonts w:ascii="Arial" w:eastAsia="Calibri" w:hAnsi="Arial" w:cs="Arial"/>
          <w:b/>
          <w:sz w:val="22"/>
          <w:szCs w:val="22"/>
        </w:rPr>
        <w:t>Speed Indicator Devices</w:t>
      </w:r>
      <w:r w:rsidRPr="00F0082A">
        <w:rPr>
          <w:rFonts w:ascii="Arial" w:eastAsia="Calibri" w:hAnsi="Arial" w:cs="Arial"/>
          <w:sz w:val="22"/>
          <w:szCs w:val="22"/>
        </w:rPr>
        <w:t>) in partnership with Butleigh PC, which will be a clear indicator to any road users driving above the speed limits.</w:t>
      </w:r>
    </w:p>
    <w:p w14:paraId="0FBD769A"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Energy and environment</w:t>
      </w:r>
    </w:p>
    <w:p w14:paraId="727BA591"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A wonderful new orchard of traditional fruit trees has been established on the site of the old play park.</w:t>
      </w:r>
    </w:p>
    <w:p w14:paraId="0C8BB1A7"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We have introduced a tree policy with an ambition to not only protect the trees and hedgerows that we have, but to support and encourage the planting of new trees and establish new hedges.</w:t>
      </w:r>
    </w:p>
    <w:p w14:paraId="662AFE73"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Our commitment to green energy can be seen in two projects that the Parish Council has initiated.  </w:t>
      </w:r>
      <w:proofErr w:type="gramStart"/>
      <w:r w:rsidRPr="00F0082A">
        <w:rPr>
          <w:rFonts w:ascii="Arial" w:eastAsia="Calibri" w:hAnsi="Arial" w:cs="Arial"/>
          <w:sz w:val="22"/>
          <w:szCs w:val="22"/>
        </w:rPr>
        <w:t>Firstly</w:t>
      </w:r>
      <w:proofErr w:type="gramEnd"/>
      <w:r w:rsidRPr="00F0082A">
        <w:rPr>
          <w:rFonts w:ascii="Arial" w:eastAsia="Calibri" w:hAnsi="Arial" w:cs="Arial"/>
          <w:sz w:val="22"/>
          <w:szCs w:val="22"/>
        </w:rPr>
        <w:t xml:space="preserve"> we have made all villagers aware of opportunities to move towards </w:t>
      </w:r>
      <w:r w:rsidRPr="00F0082A">
        <w:rPr>
          <w:rFonts w:ascii="Arial" w:eastAsia="Calibri" w:hAnsi="Arial" w:cs="Arial"/>
          <w:b/>
          <w:sz w:val="22"/>
          <w:szCs w:val="22"/>
        </w:rPr>
        <w:t>solar panels</w:t>
      </w:r>
      <w:r w:rsidRPr="00F0082A">
        <w:rPr>
          <w:rFonts w:ascii="Arial" w:eastAsia="Calibri" w:hAnsi="Arial" w:cs="Arial"/>
          <w:sz w:val="22"/>
          <w:szCs w:val="22"/>
        </w:rPr>
        <w:t xml:space="preserve"> through a scheme called Solar Streets.  Secondly we have secured major external funding to install solar panels and electric vehicle charging points at the </w:t>
      </w:r>
      <w:r w:rsidRPr="00F0082A">
        <w:rPr>
          <w:rFonts w:ascii="Arial" w:eastAsia="Calibri" w:hAnsi="Arial" w:cs="Arial"/>
          <w:b/>
          <w:sz w:val="22"/>
          <w:szCs w:val="22"/>
        </w:rPr>
        <w:t>village hall</w:t>
      </w:r>
      <w:r w:rsidRPr="00F0082A">
        <w:rPr>
          <w:rFonts w:ascii="Arial" w:eastAsia="Calibri" w:hAnsi="Arial" w:cs="Arial"/>
          <w:sz w:val="22"/>
          <w:szCs w:val="22"/>
        </w:rPr>
        <w:t xml:space="preserve">. </w:t>
      </w:r>
    </w:p>
    <w:p w14:paraId="1A70771E"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Communications</w:t>
      </w:r>
    </w:p>
    <w:p w14:paraId="67967E9B"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The Parish Council has worked in partnership with neighbouring villages to try to improve fibre enabled broadband through the 01458 project, something that will benefit so many people, </w:t>
      </w:r>
      <w:r w:rsidRPr="00F0082A">
        <w:rPr>
          <w:rFonts w:ascii="Arial" w:eastAsia="Calibri" w:hAnsi="Arial" w:cs="Arial"/>
          <w:sz w:val="22"/>
          <w:szCs w:val="22"/>
        </w:rPr>
        <w:lastRenderedPageBreak/>
        <w:t xml:space="preserve">especially with an increase in home working.  We have also updated our website and increased our use of social media to ensure we reach as many people as possible. </w:t>
      </w:r>
    </w:p>
    <w:p w14:paraId="1383EFCE" w14:textId="49A3E1BD"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Our response to Covid-19</w:t>
      </w:r>
    </w:p>
    <w:p w14:paraId="4793701A"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Since the beginning of the first lock-down in 2020, the Parish Council became a key partner in creating and maintaining the </w:t>
      </w:r>
      <w:r w:rsidRPr="00F0082A">
        <w:rPr>
          <w:rFonts w:ascii="Arial" w:eastAsia="Calibri" w:hAnsi="Arial" w:cs="Arial"/>
          <w:b/>
          <w:sz w:val="22"/>
          <w:szCs w:val="22"/>
        </w:rPr>
        <w:t>Baltonsborough Volunteers Support Group</w:t>
      </w:r>
      <w:r w:rsidRPr="00F0082A">
        <w:rPr>
          <w:rFonts w:ascii="Arial" w:eastAsia="Calibri" w:hAnsi="Arial" w:cs="Arial"/>
          <w:sz w:val="22"/>
          <w:szCs w:val="22"/>
        </w:rPr>
        <w:t xml:space="preserve">.  With funding from the Somerset Community Fund, and more importantly the desire to help shown by around 70 volunteers, we have provided practical, social and emotional support to any villagers who have needed help.  </w:t>
      </w:r>
      <w:proofErr w:type="gramStart"/>
      <w:r w:rsidRPr="00F0082A">
        <w:rPr>
          <w:rFonts w:ascii="Arial" w:eastAsia="Calibri" w:hAnsi="Arial" w:cs="Arial"/>
          <w:sz w:val="22"/>
          <w:szCs w:val="22"/>
        </w:rPr>
        <w:t>Of course</w:t>
      </w:r>
      <w:proofErr w:type="gramEnd"/>
      <w:r w:rsidRPr="00F0082A">
        <w:rPr>
          <w:rFonts w:ascii="Arial" w:eastAsia="Calibri" w:hAnsi="Arial" w:cs="Arial"/>
          <w:sz w:val="22"/>
          <w:szCs w:val="22"/>
        </w:rPr>
        <w:t xml:space="preserve"> so many villagers have also ‘done their bit’ outside of this scheme, so as a village we can be proud of the way in which we have responded to such a strange, and for most of us, unparalleled set of circumstances.</w:t>
      </w:r>
    </w:p>
    <w:p w14:paraId="7E406D1C" w14:textId="77777777" w:rsidR="00F0082A" w:rsidRPr="00F0082A" w:rsidRDefault="00F0082A" w:rsidP="00F0082A">
      <w:pPr>
        <w:spacing w:after="160" w:line="259" w:lineRule="auto"/>
        <w:rPr>
          <w:rFonts w:ascii="Arial" w:eastAsia="Calibri" w:hAnsi="Arial" w:cs="Arial"/>
          <w:b/>
          <w:sz w:val="22"/>
          <w:szCs w:val="22"/>
        </w:rPr>
      </w:pPr>
      <w:r w:rsidRPr="00F0082A">
        <w:rPr>
          <w:rFonts w:ascii="Arial" w:eastAsia="Calibri" w:hAnsi="Arial" w:cs="Arial"/>
          <w:b/>
          <w:sz w:val="22"/>
          <w:szCs w:val="22"/>
        </w:rPr>
        <w:t>Thanks</w:t>
      </w:r>
    </w:p>
    <w:p w14:paraId="08A6B8F2" w14:textId="77777777" w:rsidR="00F0082A" w:rsidRPr="00F0082A" w:rsidRDefault="00F0082A" w:rsidP="00F0082A">
      <w:pPr>
        <w:spacing w:after="160" w:line="259" w:lineRule="auto"/>
        <w:rPr>
          <w:rFonts w:ascii="Arial" w:eastAsia="Calibri" w:hAnsi="Arial" w:cs="Arial"/>
          <w:sz w:val="22"/>
          <w:szCs w:val="22"/>
        </w:rPr>
      </w:pPr>
      <w:r w:rsidRPr="00F0082A">
        <w:rPr>
          <w:rFonts w:ascii="Arial" w:eastAsia="Calibri" w:hAnsi="Arial" w:cs="Arial"/>
          <w:sz w:val="22"/>
          <w:szCs w:val="22"/>
        </w:rPr>
        <w:t xml:space="preserve">This is normally where, as chair, I thank individuals who have made a special contribution to the village during the reporting period.  For this report however, I feel it is more appropriate to thank </w:t>
      </w:r>
      <w:proofErr w:type="gramStart"/>
      <w:r w:rsidRPr="00F0082A">
        <w:rPr>
          <w:rFonts w:ascii="Arial" w:eastAsia="Calibri" w:hAnsi="Arial" w:cs="Arial"/>
          <w:sz w:val="22"/>
          <w:szCs w:val="22"/>
        </w:rPr>
        <w:t>each and every</w:t>
      </w:r>
      <w:proofErr w:type="gramEnd"/>
      <w:r w:rsidRPr="00F0082A">
        <w:rPr>
          <w:rFonts w:ascii="Arial" w:eastAsia="Calibri" w:hAnsi="Arial" w:cs="Arial"/>
          <w:sz w:val="22"/>
          <w:szCs w:val="22"/>
        </w:rPr>
        <w:t xml:space="preserve"> villager for the way they have supported their families, friends, neighbours and often complete strangers during this most unusual period in our lives.  Baltonsborough can be proud of the community spirit that has been so evident over the past fourteen months.  Thank you everybody.</w:t>
      </w:r>
    </w:p>
    <w:p w14:paraId="1920AA7C" w14:textId="15391B03" w:rsidR="00DF0022" w:rsidRPr="00926325" w:rsidRDefault="00DF0022" w:rsidP="005A31A2">
      <w:pPr>
        <w:pStyle w:val="DefaultText"/>
        <w:rPr>
          <w:rFonts w:ascii="Arial" w:hAnsi="Arial" w:cs="Arial"/>
          <w:sz w:val="22"/>
          <w:szCs w:val="22"/>
        </w:rPr>
      </w:pPr>
    </w:p>
    <w:p w14:paraId="4ACDF767" w14:textId="752E24FD" w:rsidR="00DF0022" w:rsidRDefault="00EC03E4" w:rsidP="005A31A2">
      <w:pPr>
        <w:pStyle w:val="DefaultText"/>
        <w:rPr>
          <w:rFonts w:ascii="Arial" w:hAnsi="Arial" w:cs="Arial"/>
          <w:b/>
          <w:bCs/>
          <w:spacing w:val="-3"/>
          <w:sz w:val="22"/>
          <w:szCs w:val="22"/>
        </w:rPr>
      </w:pPr>
      <w:r w:rsidRPr="00926325">
        <w:rPr>
          <w:rFonts w:ascii="Arial" w:hAnsi="Arial" w:cs="Arial"/>
          <w:b/>
          <w:bCs/>
          <w:sz w:val="22"/>
          <w:szCs w:val="22"/>
        </w:rPr>
        <w:t>5</w:t>
      </w:r>
      <w:r w:rsidR="00DF0022" w:rsidRPr="00926325">
        <w:rPr>
          <w:rFonts w:ascii="Arial" w:hAnsi="Arial" w:cs="Arial"/>
          <w:b/>
          <w:bCs/>
          <w:sz w:val="22"/>
          <w:szCs w:val="22"/>
        </w:rPr>
        <w:t xml:space="preserve">. District </w:t>
      </w:r>
      <w:proofErr w:type="spellStart"/>
      <w:r w:rsidR="00B736D0" w:rsidRPr="00926325">
        <w:rPr>
          <w:rFonts w:ascii="Arial" w:hAnsi="Arial" w:cs="Arial"/>
          <w:b/>
          <w:bCs/>
          <w:sz w:val="22"/>
          <w:szCs w:val="22"/>
        </w:rPr>
        <w:t>Counci</w:t>
      </w:r>
      <w:r w:rsidR="00267253" w:rsidRPr="00926325">
        <w:rPr>
          <w:rFonts w:ascii="Arial" w:hAnsi="Arial" w:cs="Arial"/>
          <w:b/>
          <w:bCs/>
          <w:sz w:val="22"/>
          <w:szCs w:val="22"/>
        </w:rPr>
        <w:t>l</w:t>
      </w:r>
      <w:r w:rsidR="00B736D0" w:rsidRPr="00926325">
        <w:rPr>
          <w:rFonts w:ascii="Arial" w:hAnsi="Arial" w:cs="Arial"/>
          <w:b/>
          <w:bCs/>
          <w:sz w:val="22"/>
          <w:szCs w:val="22"/>
        </w:rPr>
        <w:t>lors’</w:t>
      </w:r>
      <w:proofErr w:type="spellEnd"/>
      <w:r w:rsidR="00DF0022" w:rsidRPr="00926325">
        <w:rPr>
          <w:rFonts w:ascii="Arial" w:hAnsi="Arial" w:cs="Arial"/>
          <w:b/>
          <w:bCs/>
          <w:sz w:val="22"/>
          <w:szCs w:val="22"/>
        </w:rPr>
        <w:t xml:space="preserve"> </w:t>
      </w:r>
      <w:r w:rsidR="00F82208" w:rsidRPr="00926325">
        <w:rPr>
          <w:rFonts w:ascii="Arial" w:hAnsi="Arial" w:cs="Arial"/>
          <w:b/>
          <w:bCs/>
          <w:sz w:val="22"/>
          <w:szCs w:val="22"/>
        </w:rPr>
        <w:t>R</w:t>
      </w:r>
      <w:r w:rsidR="00DF0022" w:rsidRPr="00926325">
        <w:rPr>
          <w:rFonts w:ascii="Arial" w:hAnsi="Arial" w:cs="Arial"/>
          <w:b/>
          <w:bCs/>
          <w:sz w:val="22"/>
          <w:szCs w:val="22"/>
        </w:rPr>
        <w:t>eport</w:t>
      </w:r>
      <w:r w:rsidR="00ED3067" w:rsidRPr="00926325">
        <w:rPr>
          <w:rFonts w:ascii="Arial" w:hAnsi="Arial" w:cs="Arial"/>
          <w:b/>
          <w:bCs/>
          <w:sz w:val="22"/>
          <w:szCs w:val="22"/>
        </w:rPr>
        <w:t xml:space="preserve"> </w:t>
      </w:r>
      <w:r w:rsidR="00476AD4">
        <w:rPr>
          <w:rFonts w:ascii="Arial" w:hAnsi="Arial" w:cs="Arial"/>
          <w:b/>
          <w:bCs/>
          <w:sz w:val="22"/>
          <w:szCs w:val="22"/>
        </w:rPr>
        <w:t>by Cllr Nigel</w:t>
      </w:r>
      <w:r w:rsidR="00476AD4" w:rsidRPr="00476AD4">
        <w:rPr>
          <w:rFonts w:ascii="Arial" w:hAnsi="Arial" w:cs="Arial"/>
          <w:spacing w:val="-3"/>
          <w:sz w:val="22"/>
          <w:szCs w:val="22"/>
        </w:rPr>
        <w:t xml:space="preserve"> </w:t>
      </w:r>
      <w:r w:rsidR="00476AD4" w:rsidRPr="006C3A9D">
        <w:rPr>
          <w:rFonts w:ascii="Arial" w:hAnsi="Arial" w:cs="Arial"/>
          <w:b/>
          <w:bCs/>
          <w:spacing w:val="-3"/>
          <w:sz w:val="22"/>
          <w:szCs w:val="22"/>
        </w:rPr>
        <w:t>Wo</w:t>
      </w:r>
      <w:r w:rsidR="009E3F17">
        <w:rPr>
          <w:rFonts w:ascii="Arial" w:hAnsi="Arial" w:cs="Arial"/>
          <w:b/>
          <w:bCs/>
          <w:spacing w:val="-3"/>
          <w:sz w:val="22"/>
          <w:szCs w:val="22"/>
        </w:rPr>
        <w:t>o</w:t>
      </w:r>
      <w:r w:rsidR="00476AD4" w:rsidRPr="006C3A9D">
        <w:rPr>
          <w:rFonts w:ascii="Arial" w:hAnsi="Arial" w:cs="Arial"/>
          <w:b/>
          <w:bCs/>
          <w:spacing w:val="-3"/>
          <w:sz w:val="22"/>
          <w:szCs w:val="22"/>
        </w:rPr>
        <w:t>llcombe-Adams</w:t>
      </w:r>
    </w:p>
    <w:p w14:paraId="29B6BC9C" w14:textId="77777777" w:rsidR="00BA7665" w:rsidRDefault="00BA7665" w:rsidP="005A31A2">
      <w:pPr>
        <w:pStyle w:val="DefaultText"/>
        <w:rPr>
          <w:rFonts w:ascii="Arial" w:hAnsi="Arial" w:cs="Arial"/>
          <w:spacing w:val="-3"/>
          <w:sz w:val="22"/>
          <w:szCs w:val="22"/>
        </w:rPr>
      </w:pPr>
    </w:p>
    <w:p w14:paraId="064DE371" w14:textId="5A131919" w:rsidR="00C71E11" w:rsidRDefault="00694722" w:rsidP="005A31A2">
      <w:pPr>
        <w:pStyle w:val="DefaultText"/>
        <w:rPr>
          <w:rFonts w:ascii="Arial" w:hAnsi="Arial" w:cs="Arial"/>
          <w:spacing w:val="-3"/>
          <w:sz w:val="22"/>
          <w:szCs w:val="22"/>
        </w:rPr>
      </w:pPr>
      <w:r>
        <w:rPr>
          <w:rFonts w:ascii="Arial" w:hAnsi="Arial" w:cs="Arial"/>
          <w:spacing w:val="-3"/>
          <w:sz w:val="22"/>
          <w:szCs w:val="22"/>
        </w:rPr>
        <w:t>Other tha</w:t>
      </w:r>
      <w:r w:rsidR="00B96FA4">
        <w:rPr>
          <w:rFonts w:ascii="Arial" w:hAnsi="Arial" w:cs="Arial"/>
          <w:spacing w:val="-3"/>
          <w:sz w:val="22"/>
          <w:szCs w:val="22"/>
        </w:rPr>
        <w:t>n</w:t>
      </w:r>
      <w:r>
        <w:rPr>
          <w:rFonts w:ascii="Arial" w:hAnsi="Arial" w:cs="Arial"/>
          <w:spacing w:val="-3"/>
          <w:sz w:val="22"/>
          <w:szCs w:val="22"/>
        </w:rPr>
        <w:t xml:space="preserve"> Covid response related activity </w:t>
      </w:r>
      <w:r w:rsidR="00B65E5B">
        <w:rPr>
          <w:rFonts w:ascii="Arial" w:hAnsi="Arial" w:cs="Arial"/>
          <w:spacing w:val="-3"/>
          <w:sz w:val="22"/>
          <w:szCs w:val="22"/>
        </w:rPr>
        <w:t>which saw a significant number of DC employees deployed to assist with in</w:t>
      </w:r>
      <w:r w:rsidR="00B96FA4">
        <w:rPr>
          <w:rFonts w:ascii="Arial" w:hAnsi="Arial" w:cs="Arial"/>
          <w:spacing w:val="-3"/>
          <w:sz w:val="22"/>
          <w:szCs w:val="22"/>
        </w:rPr>
        <w:t xml:space="preserve">jections and welfare, it has been a relatively quite year. </w:t>
      </w:r>
    </w:p>
    <w:p w14:paraId="26953027" w14:textId="202C25A3" w:rsidR="00A2061E" w:rsidRDefault="00A2061E" w:rsidP="005A31A2">
      <w:pPr>
        <w:pStyle w:val="DefaultText"/>
        <w:rPr>
          <w:rFonts w:ascii="Arial" w:hAnsi="Arial" w:cs="Arial"/>
          <w:spacing w:val="-3"/>
          <w:sz w:val="22"/>
          <w:szCs w:val="22"/>
        </w:rPr>
      </w:pPr>
      <w:r>
        <w:rPr>
          <w:rFonts w:ascii="Arial" w:hAnsi="Arial" w:cs="Arial"/>
          <w:spacing w:val="-3"/>
          <w:sz w:val="22"/>
          <w:szCs w:val="22"/>
        </w:rPr>
        <w:t>Planning has been an issue due to phosphates</w:t>
      </w:r>
      <w:r w:rsidR="008B509B">
        <w:rPr>
          <w:rFonts w:ascii="Arial" w:hAnsi="Arial" w:cs="Arial"/>
          <w:spacing w:val="-3"/>
          <w:sz w:val="22"/>
          <w:szCs w:val="22"/>
        </w:rPr>
        <w:t xml:space="preserve"> with any new applications now needing to prove offsetting measures. The backlog </w:t>
      </w:r>
      <w:r w:rsidR="00CA44C6">
        <w:rPr>
          <w:rFonts w:ascii="Arial" w:hAnsi="Arial" w:cs="Arial"/>
          <w:spacing w:val="-3"/>
          <w:sz w:val="22"/>
          <w:szCs w:val="22"/>
        </w:rPr>
        <w:t>in the county is now over 11,000 applications.</w:t>
      </w:r>
    </w:p>
    <w:p w14:paraId="66DBA064" w14:textId="77777777" w:rsidR="00203EF7" w:rsidRDefault="00203EF7" w:rsidP="005A31A2">
      <w:pPr>
        <w:pStyle w:val="DefaultText"/>
        <w:rPr>
          <w:rFonts w:ascii="Arial" w:hAnsi="Arial" w:cs="Arial"/>
          <w:spacing w:val="-3"/>
          <w:sz w:val="22"/>
          <w:szCs w:val="22"/>
        </w:rPr>
      </w:pPr>
    </w:p>
    <w:p w14:paraId="58ACA7CB" w14:textId="44255285" w:rsidR="00CA44C6" w:rsidRDefault="00203EF7" w:rsidP="005A31A2">
      <w:pPr>
        <w:pStyle w:val="DefaultText"/>
        <w:rPr>
          <w:rFonts w:ascii="Arial" w:hAnsi="Arial" w:cs="Arial"/>
          <w:spacing w:val="-3"/>
          <w:sz w:val="22"/>
          <w:szCs w:val="22"/>
        </w:rPr>
      </w:pPr>
      <w:r>
        <w:rPr>
          <w:rFonts w:ascii="Arial" w:hAnsi="Arial" w:cs="Arial"/>
          <w:spacing w:val="-3"/>
          <w:sz w:val="22"/>
          <w:szCs w:val="22"/>
        </w:rPr>
        <w:t>Live meeting will resume from 17</w:t>
      </w:r>
      <w:r w:rsidRPr="00203EF7">
        <w:rPr>
          <w:rFonts w:ascii="Arial" w:hAnsi="Arial" w:cs="Arial"/>
          <w:spacing w:val="-3"/>
          <w:sz w:val="22"/>
          <w:szCs w:val="22"/>
          <w:vertAlign w:val="superscript"/>
        </w:rPr>
        <w:t>th</w:t>
      </w:r>
      <w:r>
        <w:rPr>
          <w:rFonts w:ascii="Arial" w:hAnsi="Arial" w:cs="Arial"/>
          <w:spacing w:val="-3"/>
          <w:sz w:val="22"/>
          <w:szCs w:val="22"/>
        </w:rPr>
        <w:t xml:space="preserve"> May.</w:t>
      </w:r>
    </w:p>
    <w:p w14:paraId="01841BA6" w14:textId="12A50D19" w:rsidR="00203EF7" w:rsidRDefault="00203EF7" w:rsidP="005A31A2">
      <w:pPr>
        <w:pStyle w:val="DefaultText"/>
        <w:rPr>
          <w:rFonts w:ascii="Arial" w:hAnsi="Arial" w:cs="Arial"/>
          <w:sz w:val="22"/>
          <w:szCs w:val="22"/>
        </w:rPr>
      </w:pPr>
    </w:p>
    <w:p w14:paraId="60F439B8" w14:textId="0F77A460" w:rsidR="00203EF7" w:rsidRPr="00C71E11" w:rsidRDefault="009209FF" w:rsidP="005A31A2">
      <w:pPr>
        <w:pStyle w:val="DefaultText"/>
        <w:rPr>
          <w:rFonts w:ascii="Arial" w:hAnsi="Arial" w:cs="Arial"/>
          <w:sz w:val="22"/>
          <w:szCs w:val="22"/>
        </w:rPr>
      </w:pPr>
      <w:r>
        <w:rPr>
          <w:rFonts w:ascii="Arial" w:hAnsi="Arial" w:cs="Arial"/>
          <w:sz w:val="22"/>
          <w:szCs w:val="22"/>
        </w:rPr>
        <w:t xml:space="preserve">The Unitary Authority decision from the </w:t>
      </w:r>
      <w:r w:rsidR="00F26BE3">
        <w:rPr>
          <w:rFonts w:ascii="Arial" w:hAnsi="Arial" w:cs="Arial"/>
          <w:sz w:val="22"/>
          <w:szCs w:val="22"/>
        </w:rPr>
        <w:t xml:space="preserve">Minister has been delayed until the Summer. The </w:t>
      </w:r>
      <w:r w:rsidR="0000224A">
        <w:rPr>
          <w:rFonts w:ascii="Arial" w:hAnsi="Arial" w:cs="Arial"/>
          <w:sz w:val="22"/>
          <w:szCs w:val="22"/>
        </w:rPr>
        <w:t>Districts</w:t>
      </w:r>
      <w:r w:rsidR="00F26BE3">
        <w:rPr>
          <w:rFonts w:ascii="Arial" w:hAnsi="Arial" w:cs="Arial"/>
          <w:sz w:val="22"/>
          <w:szCs w:val="22"/>
        </w:rPr>
        <w:t xml:space="preserve"> are going to </w:t>
      </w:r>
      <w:r w:rsidR="0000224A">
        <w:rPr>
          <w:rFonts w:ascii="Arial" w:hAnsi="Arial" w:cs="Arial"/>
          <w:sz w:val="22"/>
          <w:szCs w:val="22"/>
        </w:rPr>
        <w:t>conduct</w:t>
      </w:r>
      <w:r w:rsidR="00F26BE3">
        <w:rPr>
          <w:rFonts w:ascii="Arial" w:hAnsi="Arial" w:cs="Arial"/>
          <w:sz w:val="22"/>
          <w:szCs w:val="22"/>
        </w:rPr>
        <w:t xml:space="preserve"> a </w:t>
      </w:r>
      <w:r w:rsidR="0000224A">
        <w:rPr>
          <w:rFonts w:ascii="Arial" w:hAnsi="Arial" w:cs="Arial"/>
          <w:sz w:val="22"/>
          <w:szCs w:val="22"/>
        </w:rPr>
        <w:t>public pole to gauge opinion.</w:t>
      </w:r>
      <w:r w:rsidR="00F26BE3">
        <w:rPr>
          <w:rFonts w:ascii="Arial" w:hAnsi="Arial" w:cs="Arial"/>
          <w:sz w:val="22"/>
          <w:szCs w:val="22"/>
        </w:rPr>
        <w:t xml:space="preserve"> </w:t>
      </w:r>
    </w:p>
    <w:p w14:paraId="1D18E400" w14:textId="77777777" w:rsidR="0051077D" w:rsidRPr="00476AD4" w:rsidRDefault="0051077D" w:rsidP="005A31A2">
      <w:pPr>
        <w:pStyle w:val="DefaultText"/>
        <w:rPr>
          <w:rFonts w:ascii="Arial" w:hAnsi="Arial" w:cs="Arial"/>
          <w:sz w:val="22"/>
          <w:szCs w:val="22"/>
        </w:rPr>
      </w:pPr>
    </w:p>
    <w:p w14:paraId="53177F07" w14:textId="47710BC8" w:rsidR="00B736D0" w:rsidRPr="00926325" w:rsidRDefault="00B736D0" w:rsidP="005A31A2">
      <w:pPr>
        <w:pStyle w:val="DefaultText"/>
        <w:rPr>
          <w:rFonts w:ascii="Arial" w:hAnsi="Arial" w:cs="Arial"/>
          <w:b/>
          <w:bCs/>
          <w:sz w:val="22"/>
          <w:szCs w:val="22"/>
        </w:rPr>
      </w:pPr>
    </w:p>
    <w:p w14:paraId="56DDC222" w14:textId="7E7C2104" w:rsidR="00B736D0" w:rsidRPr="00926325" w:rsidRDefault="00EC03E4" w:rsidP="005A31A2">
      <w:pPr>
        <w:pStyle w:val="DefaultText"/>
        <w:rPr>
          <w:rFonts w:ascii="Arial" w:hAnsi="Arial" w:cs="Arial"/>
          <w:b/>
          <w:bCs/>
          <w:sz w:val="22"/>
          <w:szCs w:val="22"/>
        </w:rPr>
      </w:pPr>
      <w:r w:rsidRPr="00926325">
        <w:rPr>
          <w:rFonts w:ascii="Arial" w:hAnsi="Arial" w:cs="Arial"/>
          <w:b/>
          <w:bCs/>
          <w:sz w:val="22"/>
          <w:szCs w:val="22"/>
        </w:rPr>
        <w:t>6</w:t>
      </w:r>
      <w:r w:rsidR="00F82208" w:rsidRPr="00926325">
        <w:rPr>
          <w:rFonts w:ascii="Arial" w:hAnsi="Arial" w:cs="Arial"/>
          <w:b/>
          <w:bCs/>
          <w:sz w:val="22"/>
          <w:szCs w:val="22"/>
        </w:rPr>
        <w:t>.</w:t>
      </w:r>
      <w:r w:rsidR="00267253" w:rsidRPr="00926325">
        <w:rPr>
          <w:rFonts w:ascii="Arial" w:hAnsi="Arial" w:cs="Arial"/>
          <w:b/>
          <w:bCs/>
          <w:sz w:val="22"/>
          <w:szCs w:val="22"/>
        </w:rPr>
        <w:t xml:space="preserve"> County </w:t>
      </w:r>
      <w:proofErr w:type="spellStart"/>
      <w:r w:rsidR="00267253" w:rsidRPr="00926325">
        <w:rPr>
          <w:rFonts w:ascii="Arial" w:hAnsi="Arial" w:cs="Arial"/>
          <w:b/>
          <w:bCs/>
          <w:sz w:val="22"/>
          <w:szCs w:val="22"/>
        </w:rPr>
        <w:t>Councillors’</w:t>
      </w:r>
      <w:proofErr w:type="spellEnd"/>
      <w:r w:rsidR="00267253" w:rsidRPr="00926325">
        <w:rPr>
          <w:rFonts w:ascii="Arial" w:hAnsi="Arial" w:cs="Arial"/>
          <w:b/>
          <w:bCs/>
          <w:sz w:val="22"/>
          <w:szCs w:val="22"/>
        </w:rPr>
        <w:t xml:space="preserve"> </w:t>
      </w:r>
      <w:r w:rsidR="00F82208" w:rsidRPr="00926325">
        <w:rPr>
          <w:rFonts w:ascii="Arial" w:hAnsi="Arial" w:cs="Arial"/>
          <w:b/>
          <w:bCs/>
          <w:sz w:val="22"/>
          <w:szCs w:val="22"/>
        </w:rPr>
        <w:t>R</w:t>
      </w:r>
      <w:r w:rsidR="00267253" w:rsidRPr="00926325">
        <w:rPr>
          <w:rFonts w:ascii="Arial" w:hAnsi="Arial" w:cs="Arial"/>
          <w:b/>
          <w:bCs/>
          <w:sz w:val="22"/>
          <w:szCs w:val="22"/>
        </w:rPr>
        <w:t>eport</w:t>
      </w:r>
      <w:r w:rsidR="00F82208" w:rsidRPr="00926325">
        <w:rPr>
          <w:rFonts w:ascii="Arial" w:hAnsi="Arial" w:cs="Arial"/>
          <w:b/>
          <w:bCs/>
          <w:sz w:val="22"/>
          <w:szCs w:val="22"/>
        </w:rPr>
        <w:t xml:space="preserve"> </w:t>
      </w:r>
      <w:r w:rsidR="00284890">
        <w:rPr>
          <w:rFonts w:ascii="Arial" w:hAnsi="Arial" w:cs="Arial"/>
          <w:b/>
          <w:bCs/>
          <w:sz w:val="22"/>
          <w:szCs w:val="22"/>
        </w:rPr>
        <w:t xml:space="preserve">by Cllr Nigel </w:t>
      </w:r>
      <w:r w:rsidR="00077B5D" w:rsidRPr="00077B5D">
        <w:rPr>
          <w:rFonts w:ascii="Arial" w:hAnsi="Arial" w:cs="Arial"/>
          <w:b/>
          <w:bCs/>
          <w:sz w:val="22"/>
          <w:szCs w:val="22"/>
        </w:rPr>
        <w:t>Hewitt-Coope</w:t>
      </w:r>
      <w:r w:rsidR="00077B5D">
        <w:rPr>
          <w:rFonts w:ascii="Arial" w:hAnsi="Arial" w:cs="Arial"/>
          <w:b/>
          <w:bCs/>
          <w:sz w:val="22"/>
          <w:szCs w:val="22"/>
        </w:rPr>
        <w:t>r</w:t>
      </w:r>
    </w:p>
    <w:p w14:paraId="72734571" w14:textId="7A737E57" w:rsidR="00F82208" w:rsidRDefault="00F82208" w:rsidP="005A31A2">
      <w:pPr>
        <w:pStyle w:val="DefaultText"/>
        <w:rPr>
          <w:rFonts w:ascii="Arial" w:hAnsi="Arial" w:cs="Arial"/>
          <w:b/>
          <w:bCs/>
          <w:sz w:val="22"/>
          <w:szCs w:val="22"/>
        </w:rPr>
      </w:pPr>
    </w:p>
    <w:p w14:paraId="78779056" w14:textId="77777777" w:rsidR="00E12B71" w:rsidRPr="00E12B71" w:rsidRDefault="00E12B71" w:rsidP="0051077D">
      <w:pPr>
        <w:spacing w:after="160" w:line="259" w:lineRule="auto"/>
        <w:jc w:val="center"/>
        <w:rPr>
          <w:rFonts w:ascii="Arial" w:eastAsiaTheme="minorHAnsi" w:hAnsi="Arial" w:cs="Arial"/>
          <w:b/>
          <w:bCs/>
          <w:sz w:val="22"/>
          <w:szCs w:val="22"/>
        </w:rPr>
      </w:pPr>
      <w:r w:rsidRPr="00E12B71">
        <w:rPr>
          <w:rFonts w:ascii="Arial" w:eastAsiaTheme="minorHAnsi" w:hAnsi="Arial" w:cs="Arial"/>
          <w:b/>
          <w:bCs/>
          <w:sz w:val="22"/>
          <w:szCs w:val="22"/>
        </w:rPr>
        <w:t>Somerset County Council Annual Report.</w:t>
      </w:r>
    </w:p>
    <w:p w14:paraId="1DE92609" w14:textId="77777777" w:rsidR="00E12B71" w:rsidRPr="00E12B71" w:rsidRDefault="00E12B71" w:rsidP="00E12B71">
      <w:pPr>
        <w:spacing w:after="160" w:line="259" w:lineRule="auto"/>
        <w:rPr>
          <w:rFonts w:ascii="Arial" w:eastAsiaTheme="minorHAnsi" w:hAnsi="Arial" w:cs="Arial"/>
          <w:b/>
          <w:bCs/>
          <w:sz w:val="22"/>
          <w:szCs w:val="22"/>
        </w:rPr>
      </w:pPr>
      <w:r w:rsidRPr="00E12B71">
        <w:rPr>
          <w:rFonts w:ascii="Arial" w:eastAsiaTheme="minorHAnsi" w:hAnsi="Arial" w:cs="Arial"/>
          <w:b/>
          <w:bCs/>
          <w:sz w:val="22"/>
          <w:szCs w:val="22"/>
        </w:rPr>
        <w:t>Response to the Covid19 Pandemic</w:t>
      </w:r>
    </w:p>
    <w:p w14:paraId="1464E53D"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This has truly been an exceptional year. There are four statistics that demonstrate just how involved the Council has been in supporting residents: </w:t>
      </w:r>
    </w:p>
    <w:p w14:paraId="7DBB10F3"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SCC’s Public Health Team has managed over 1,700 COVID outbreaks and situations, saving lives across the county. </w:t>
      </w:r>
    </w:p>
    <w:p w14:paraId="0C863889"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SCC helped support those who needed it most by working with partners to provide or deliver 500,000 meals or food into our communities over the past year. </w:t>
      </w:r>
    </w:p>
    <w:p w14:paraId="143395CC"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The SCC contact centre has made an over 70,000 phone calls to check on those shielding, to arrange help and support or to make vaccination bookings for the NHS. </w:t>
      </w:r>
    </w:p>
    <w:p w14:paraId="1A06652A"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SCC have supported our care providers and schools by spending millions of pounds to secure more than 11m pieces of personal protection equipment (PPE). </w:t>
      </w:r>
    </w:p>
    <w:p w14:paraId="0263BCA0"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lastRenderedPageBreak/>
        <w:t xml:space="preserve">Throughout the pandemic Somerset’s Public Health team has played a critical role in designing and delivering essential Covid-19 services to keep infection rates among the lowest in the country and keep people safe. This has been achieved through support to hundreds of workplaces, care homes, schools and households with outbreaks to minimise the spread. During the last year SCC have managed over 1,700 incidents with more than 20,000 cases being detected within our County boundaries. Somerset was an early pioneer for local contact tracing increasing the number of contacts made based on local insight and helping to reduce spread of the virus. </w:t>
      </w:r>
    </w:p>
    <w:p w14:paraId="4747FAB9"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Adult Social Care mobilised pop-up care homes at the peaks of the pandemic, sourced and provided over 11 million pieces of PPE and supported settings with infection control measures and advice so they could continue to stay open for visitors. Technology innovations have kept them connected while a new app was developed by SCC’s own team to support the NHS by revolutionising the way spare beds are tracked. Throughout the pandemic over 700 micro- providers have supported over 5000 people with care and support each week. </w:t>
      </w:r>
    </w:p>
    <w:p w14:paraId="2F6A78AE"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Children’s Services have supported all schools to ensure they could stay open, coordinating transport, providing emergency PPE and distributing over 850 Dept. of Education devices and 50 SCC devices to enable young people to access virtual learning. Extra funds have been made available to provide families with free school meals and support during lockdown, multi-agency hubs have been established to support vulnerable children who have had to self-isolate and over 220 staff have been trained to support pupil health and wellbeing. </w:t>
      </w:r>
    </w:p>
    <w:p w14:paraId="22A48427"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SCC provided funding to ensure all schools in Somerset were able to provide vouchers for children who are entitled to Free School Meals over Christmas, February Half-Term and Easter, as well as additional funding so that more families and children in need of support could receive help. </w:t>
      </w:r>
    </w:p>
    <w:p w14:paraId="1C6E96F3"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SCC’s vital Communications role included a new Covid-19 website, social media campaign, Your Somerset Newspaper, leaflets, press, radio and TV messaging as well as </w:t>
      </w:r>
      <w:proofErr w:type="gramStart"/>
      <w:r w:rsidRPr="00E12B71">
        <w:rPr>
          <w:rFonts w:ascii="Arial" w:eastAsiaTheme="minorHAnsi" w:hAnsi="Arial" w:cs="Arial"/>
          <w:sz w:val="22"/>
          <w:szCs w:val="22"/>
        </w:rPr>
        <w:t>a number of</w:t>
      </w:r>
      <w:proofErr w:type="gramEnd"/>
      <w:r w:rsidRPr="00E12B71">
        <w:rPr>
          <w:rFonts w:ascii="Arial" w:eastAsiaTheme="minorHAnsi" w:hAnsi="Arial" w:cs="Arial"/>
          <w:sz w:val="22"/>
          <w:szCs w:val="22"/>
        </w:rPr>
        <w:t xml:space="preserve"> informative, timely and accessible news-style videos filmed by </w:t>
      </w:r>
      <w:proofErr w:type="spellStart"/>
      <w:r w:rsidRPr="00E12B71">
        <w:rPr>
          <w:rFonts w:ascii="Arial" w:eastAsiaTheme="minorHAnsi" w:hAnsi="Arial" w:cs="Arial"/>
          <w:sz w:val="22"/>
          <w:szCs w:val="22"/>
        </w:rPr>
        <w:t>ex BBC</w:t>
      </w:r>
      <w:proofErr w:type="spellEnd"/>
      <w:r w:rsidRPr="00E12B71">
        <w:rPr>
          <w:rFonts w:ascii="Arial" w:eastAsiaTheme="minorHAnsi" w:hAnsi="Arial" w:cs="Arial"/>
          <w:sz w:val="22"/>
          <w:szCs w:val="22"/>
        </w:rPr>
        <w:t xml:space="preserve"> veteran reporter Clinton Rogers. </w:t>
      </w:r>
    </w:p>
    <w:p w14:paraId="186B8B2A" w14:textId="77777777" w:rsidR="00E12B71" w:rsidRPr="00E12B71" w:rsidRDefault="00E12B71" w:rsidP="00E12B71">
      <w:pPr>
        <w:spacing w:after="160" w:line="259" w:lineRule="auto"/>
        <w:rPr>
          <w:rFonts w:ascii="Arial" w:eastAsiaTheme="minorHAnsi" w:hAnsi="Arial" w:cs="Arial"/>
          <w:b/>
          <w:bCs/>
          <w:sz w:val="22"/>
          <w:szCs w:val="22"/>
        </w:rPr>
      </w:pPr>
      <w:r w:rsidRPr="00E12B71">
        <w:rPr>
          <w:rFonts w:ascii="Arial" w:eastAsiaTheme="minorHAnsi" w:hAnsi="Arial" w:cs="Arial"/>
          <w:b/>
          <w:bCs/>
          <w:sz w:val="22"/>
          <w:szCs w:val="22"/>
        </w:rPr>
        <w:t xml:space="preserve">Other key achievements in delivering SCC Business Plan </w:t>
      </w:r>
    </w:p>
    <w:p w14:paraId="70C694A9"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SCC's focus on good financial management has continued during 2020/21 including the management of 15 different Covid funding streams and the various reporting and audit requirements around them. Latest budget monitoring reports shows continued tight financial control and a forecast underspend of £6.6m for the year. This will be third year in a row that that authority has come in under-budget, demonstrating financial robustness and resilience.  </w:t>
      </w:r>
    </w:p>
    <w:p w14:paraId="37EFA407"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Investment in infrastructure has included:</w:t>
      </w:r>
    </w:p>
    <w:p w14:paraId="7F746E51"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completion of construction work on the </w:t>
      </w:r>
      <w:proofErr w:type="spellStart"/>
      <w:r w:rsidRPr="00E12B71">
        <w:rPr>
          <w:rFonts w:ascii="Arial" w:eastAsiaTheme="minorHAnsi" w:hAnsi="Arial" w:cs="Arial"/>
          <w:sz w:val="22"/>
          <w:szCs w:val="22"/>
        </w:rPr>
        <w:t>iAero</w:t>
      </w:r>
      <w:proofErr w:type="spellEnd"/>
      <w:r w:rsidRPr="00E12B71">
        <w:rPr>
          <w:rFonts w:ascii="Arial" w:eastAsiaTheme="minorHAnsi" w:hAnsi="Arial" w:cs="Arial"/>
          <w:sz w:val="22"/>
          <w:szCs w:val="22"/>
        </w:rPr>
        <w:t xml:space="preserve"> Centre in Yeovil which will support innovation and collaboration in the aerospace supply chain.</w:t>
      </w:r>
    </w:p>
    <w:p w14:paraId="30B90819"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opening of the Wiveliscombe and Wells Enterprise centres with a strong take up of space with 90% and 70% occupancy </w:t>
      </w:r>
      <w:proofErr w:type="gramStart"/>
      <w:r w:rsidRPr="00E12B71">
        <w:rPr>
          <w:rFonts w:ascii="Arial" w:eastAsiaTheme="minorHAnsi" w:hAnsi="Arial" w:cs="Arial"/>
          <w:sz w:val="22"/>
          <w:szCs w:val="22"/>
        </w:rPr>
        <w:t>rates</w:t>
      </w:r>
      <w:proofErr w:type="gramEnd"/>
      <w:r w:rsidRPr="00E12B71">
        <w:rPr>
          <w:rFonts w:ascii="Arial" w:eastAsiaTheme="minorHAnsi" w:hAnsi="Arial" w:cs="Arial"/>
          <w:sz w:val="22"/>
          <w:szCs w:val="22"/>
        </w:rPr>
        <w:t xml:space="preserve"> respectively. Construction work for Bruton Enterprise Centre commenced earlier this year, while the Digital Innovation Centre at the </w:t>
      </w:r>
      <w:proofErr w:type="spellStart"/>
      <w:r w:rsidRPr="00E12B71">
        <w:rPr>
          <w:rFonts w:ascii="Arial" w:eastAsiaTheme="minorHAnsi" w:hAnsi="Arial" w:cs="Arial"/>
          <w:sz w:val="22"/>
          <w:szCs w:val="22"/>
        </w:rPr>
        <w:t>Firepool</w:t>
      </w:r>
      <w:proofErr w:type="spellEnd"/>
      <w:r w:rsidRPr="00E12B71">
        <w:rPr>
          <w:rFonts w:ascii="Arial" w:eastAsiaTheme="minorHAnsi" w:hAnsi="Arial" w:cs="Arial"/>
          <w:sz w:val="22"/>
          <w:szCs w:val="22"/>
        </w:rPr>
        <w:t xml:space="preserve"> site has received planning approval. </w:t>
      </w:r>
    </w:p>
    <w:p w14:paraId="4578657F"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£19million upgrade of Junction 25 of the M5 won three of the five accolades at the Chartered Institute of Highways and Transport Awards including Project of the Year </w:t>
      </w:r>
    </w:p>
    <w:p w14:paraId="36DA9EBE"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w:t>
      </w:r>
      <w:r w:rsidRPr="00E12B71">
        <w:rPr>
          <w:rFonts w:ascii="Arial" w:eastAsiaTheme="minorHAnsi" w:hAnsi="Arial" w:cs="Arial"/>
          <w:sz w:val="22"/>
          <w:szCs w:val="22"/>
        </w:rPr>
        <w:tab/>
        <w:t xml:space="preserve">continuing crucial work of maintaining the highway network despite the impact of Covid, including repairing 17,947 carriageway potholes, only slightly fewer than in the previous year before the pandemic. </w:t>
      </w:r>
    </w:p>
    <w:p w14:paraId="71A975FF"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lastRenderedPageBreak/>
        <w:t xml:space="preserve">School projects completed include the new </w:t>
      </w:r>
      <w:proofErr w:type="spellStart"/>
      <w:r w:rsidRPr="00E12B71">
        <w:rPr>
          <w:rFonts w:ascii="Arial" w:eastAsiaTheme="minorHAnsi" w:hAnsi="Arial" w:cs="Arial"/>
          <w:sz w:val="22"/>
          <w:szCs w:val="22"/>
        </w:rPr>
        <w:t>Hazlebrook</w:t>
      </w:r>
      <w:proofErr w:type="spellEnd"/>
      <w:r w:rsidRPr="00E12B71">
        <w:rPr>
          <w:rFonts w:ascii="Arial" w:eastAsiaTheme="minorHAnsi" w:hAnsi="Arial" w:cs="Arial"/>
          <w:sz w:val="22"/>
          <w:szCs w:val="22"/>
        </w:rPr>
        <w:t xml:space="preserve"> Campus at </w:t>
      </w:r>
      <w:proofErr w:type="spellStart"/>
      <w:r w:rsidRPr="00E12B71">
        <w:rPr>
          <w:rFonts w:ascii="Arial" w:eastAsiaTheme="minorHAnsi" w:hAnsi="Arial" w:cs="Arial"/>
          <w:sz w:val="22"/>
          <w:szCs w:val="22"/>
        </w:rPr>
        <w:t>Selworthy</w:t>
      </w:r>
      <w:proofErr w:type="spellEnd"/>
      <w:r w:rsidRPr="00E12B71">
        <w:rPr>
          <w:rFonts w:ascii="Arial" w:eastAsiaTheme="minorHAnsi" w:hAnsi="Arial" w:cs="Arial"/>
          <w:sz w:val="22"/>
          <w:szCs w:val="22"/>
        </w:rPr>
        <w:t xml:space="preserve"> School, </w:t>
      </w:r>
      <w:proofErr w:type="spellStart"/>
      <w:r w:rsidRPr="00E12B71">
        <w:rPr>
          <w:rFonts w:ascii="Arial" w:eastAsiaTheme="minorHAnsi" w:hAnsi="Arial" w:cs="Arial"/>
          <w:sz w:val="22"/>
          <w:szCs w:val="22"/>
        </w:rPr>
        <w:t>Nerrols</w:t>
      </w:r>
      <w:proofErr w:type="spellEnd"/>
      <w:r w:rsidRPr="00E12B71">
        <w:rPr>
          <w:rFonts w:ascii="Arial" w:eastAsiaTheme="minorHAnsi" w:hAnsi="Arial" w:cs="Arial"/>
          <w:sz w:val="22"/>
          <w:szCs w:val="22"/>
        </w:rPr>
        <w:t xml:space="preserve"> Primary School; extension and IT upgrade at </w:t>
      </w:r>
      <w:proofErr w:type="spellStart"/>
      <w:r w:rsidRPr="00E12B71">
        <w:rPr>
          <w:rFonts w:ascii="Arial" w:eastAsiaTheme="minorHAnsi" w:hAnsi="Arial" w:cs="Arial"/>
          <w:sz w:val="22"/>
          <w:szCs w:val="22"/>
        </w:rPr>
        <w:t>Milborne</w:t>
      </w:r>
      <w:proofErr w:type="spellEnd"/>
      <w:r w:rsidRPr="00E12B71">
        <w:rPr>
          <w:rFonts w:ascii="Arial" w:eastAsiaTheme="minorHAnsi" w:hAnsi="Arial" w:cs="Arial"/>
          <w:sz w:val="22"/>
          <w:szCs w:val="22"/>
        </w:rPr>
        <w:t xml:space="preserve"> Port School, seven-class expansion for </w:t>
      </w:r>
      <w:proofErr w:type="spellStart"/>
      <w:r w:rsidRPr="00E12B71">
        <w:rPr>
          <w:rFonts w:ascii="Arial" w:eastAsiaTheme="minorHAnsi" w:hAnsi="Arial" w:cs="Arial"/>
          <w:sz w:val="22"/>
          <w:szCs w:val="22"/>
        </w:rPr>
        <w:t>Willowdown</w:t>
      </w:r>
      <w:proofErr w:type="spellEnd"/>
      <w:r w:rsidRPr="00E12B71">
        <w:rPr>
          <w:rFonts w:ascii="Arial" w:eastAsiaTheme="minorHAnsi" w:hAnsi="Arial" w:cs="Arial"/>
          <w:sz w:val="22"/>
          <w:szCs w:val="22"/>
        </w:rPr>
        <w:t xml:space="preserve"> Academy Primary School; the new King Ina Church of England Academy; the £8m expansion of Bridgwater College Academy and the £7m expansion of Bishop </w:t>
      </w:r>
      <w:proofErr w:type="gramStart"/>
      <w:r w:rsidRPr="00E12B71">
        <w:rPr>
          <w:rFonts w:ascii="Arial" w:eastAsiaTheme="minorHAnsi" w:hAnsi="Arial" w:cs="Arial"/>
          <w:sz w:val="22"/>
          <w:szCs w:val="22"/>
        </w:rPr>
        <w:t>Fox’s</w:t>
      </w:r>
      <w:proofErr w:type="gramEnd"/>
      <w:r w:rsidRPr="00E12B71">
        <w:rPr>
          <w:rFonts w:ascii="Arial" w:eastAsiaTheme="minorHAnsi" w:hAnsi="Arial" w:cs="Arial"/>
          <w:sz w:val="22"/>
          <w:szCs w:val="22"/>
        </w:rPr>
        <w:t xml:space="preserve"> in Taunton. Finally, </w:t>
      </w:r>
      <w:proofErr w:type="spellStart"/>
      <w:r w:rsidRPr="00E12B71">
        <w:rPr>
          <w:rFonts w:ascii="Arial" w:eastAsiaTheme="minorHAnsi" w:hAnsi="Arial" w:cs="Arial"/>
          <w:sz w:val="22"/>
          <w:szCs w:val="22"/>
        </w:rPr>
        <w:t>Polden</w:t>
      </w:r>
      <w:proofErr w:type="spellEnd"/>
      <w:r w:rsidRPr="00E12B71">
        <w:rPr>
          <w:rFonts w:ascii="Arial" w:eastAsiaTheme="minorHAnsi" w:hAnsi="Arial" w:cs="Arial"/>
          <w:sz w:val="22"/>
          <w:szCs w:val="22"/>
        </w:rPr>
        <w:t xml:space="preserve"> Bower, a £23m special school in Bridgwater which will cater for 160 students with complex needs in Somerset. </w:t>
      </w:r>
    </w:p>
    <w:p w14:paraId="36D2B78D"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The Climate Change response has seen the expansion of Recycle More, initially in the Mendip area; the decarbonising of SCC buildings, promotion and provision of public transport and the enabling of SCC staff to work from home and cut emissions and pollutants </w:t>
      </w:r>
      <w:proofErr w:type="gramStart"/>
      <w:r w:rsidRPr="00E12B71">
        <w:rPr>
          <w:rFonts w:ascii="Arial" w:eastAsiaTheme="minorHAnsi" w:hAnsi="Arial" w:cs="Arial"/>
          <w:sz w:val="22"/>
          <w:szCs w:val="22"/>
        </w:rPr>
        <w:t>as a consequence of</w:t>
      </w:r>
      <w:proofErr w:type="gramEnd"/>
      <w:r w:rsidRPr="00E12B71">
        <w:rPr>
          <w:rFonts w:ascii="Arial" w:eastAsiaTheme="minorHAnsi" w:hAnsi="Arial" w:cs="Arial"/>
          <w:sz w:val="22"/>
          <w:szCs w:val="22"/>
        </w:rPr>
        <w:t xml:space="preserve"> fewer commuter miles.  A £1 million Somerset Climate Emergency Community Fund was created to encourage innovative community projects that share the Council’s vision of working towards a climate resilient Somerset. More than 136 applications were submitted and 40 projects across Somerset were awarded grant funding. </w:t>
      </w:r>
    </w:p>
    <w:p w14:paraId="4CD85A6A" w14:textId="77777777" w:rsidR="00E12B71" w:rsidRPr="00E12B71" w:rsidRDefault="00E12B71" w:rsidP="00E12B71">
      <w:pPr>
        <w:spacing w:after="160" w:line="259" w:lineRule="auto"/>
        <w:rPr>
          <w:rFonts w:ascii="Arial" w:eastAsiaTheme="minorHAnsi" w:hAnsi="Arial" w:cs="Arial"/>
          <w:sz w:val="22"/>
          <w:szCs w:val="22"/>
        </w:rPr>
      </w:pPr>
    </w:p>
    <w:p w14:paraId="23116535" w14:textId="77777777" w:rsidR="00E12B71" w:rsidRPr="00E12B71" w:rsidRDefault="00E12B71" w:rsidP="00E12B71">
      <w:pPr>
        <w:spacing w:after="160" w:line="259" w:lineRule="auto"/>
        <w:rPr>
          <w:rFonts w:ascii="Arial" w:eastAsiaTheme="minorHAnsi" w:hAnsi="Arial" w:cs="Arial"/>
          <w:sz w:val="22"/>
          <w:szCs w:val="22"/>
        </w:rPr>
      </w:pPr>
      <w:r w:rsidRPr="00E12B71">
        <w:rPr>
          <w:rFonts w:ascii="Arial" w:eastAsiaTheme="minorHAnsi" w:hAnsi="Arial" w:cs="Arial"/>
          <w:sz w:val="22"/>
          <w:szCs w:val="22"/>
        </w:rPr>
        <w:t xml:space="preserve">Somerset County Council have invested in 153 apprenticeships and have supported 87 staff to complete apprenticeships.  In </w:t>
      </w:r>
      <w:proofErr w:type="gramStart"/>
      <w:r w:rsidRPr="00E12B71">
        <w:rPr>
          <w:rFonts w:ascii="Arial" w:eastAsiaTheme="minorHAnsi" w:hAnsi="Arial" w:cs="Arial"/>
          <w:sz w:val="22"/>
          <w:szCs w:val="22"/>
        </w:rPr>
        <w:t>addition</w:t>
      </w:r>
      <w:proofErr w:type="gramEnd"/>
      <w:r w:rsidRPr="00E12B71">
        <w:rPr>
          <w:rFonts w:ascii="Arial" w:eastAsiaTheme="minorHAnsi" w:hAnsi="Arial" w:cs="Arial"/>
          <w:sz w:val="22"/>
          <w:szCs w:val="22"/>
        </w:rPr>
        <w:t xml:space="preserve"> SCC have also supported 20 small employers throughout Somerset to recruit apprentices into their workforce.</w:t>
      </w:r>
    </w:p>
    <w:p w14:paraId="3BC2B74F" w14:textId="77777777" w:rsidR="00E12B71" w:rsidRPr="00926325" w:rsidRDefault="00E12B71" w:rsidP="005A31A2">
      <w:pPr>
        <w:pStyle w:val="DefaultText"/>
        <w:rPr>
          <w:rFonts w:ascii="Arial" w:hAnsi="Arial" w:cs="Arial"/>
          <w:b/>
          <w:bCs/>
          <w:sz w:val="22"/>
          <w:szCs w:val="22"/>
        </w:rPr>
      </w:pPr>
    </w:p>
    <w:p w14:paraId="6F0EEC36" w14:textId="008E3318" w:rsidR="00D37E3D" w:rsidRPr="00926325" w:rsidRDefault="00EC03E4" w:rsidP="005A31A2">
      <w:pPr>
        <w:pStyle w:val="DefaultText"/>
        <w:rPr>
          <w:rFonts w:ascii="Arial" w:hAnsi="Arial" w:cs="Arial"/>
          <w:b/>
          <w:bCs/>
          <w:sz w:val="22"/>
          <w:szCs w:val="22"/>
        </w:rPr>
      </w:pPr>
      <w:r w:rsidRPr="00926325">
        <w:rPr>
          <w:rFonts w:ascii="Arial" w:hAnsi="Arial" w:cs="Arial"/>
          <w:b/>
          <w:bCs/>
          <w:sz w:val="22"/>
          <w:szCs w:val="22"/>
        </w:rPr>
        <w:t>7</w:t>
      </w:r>
      <w:r w:rsidR="00F82208" w:rsidRPr="00926325">
        <w:rPr>
          <w:rFonts w:ascii="Arial" w:hAnsi="Arial" w:cs="Arial"/>
          <w:b/>
          <w:bCs/>
          <w:sz w:val="22"/>
          <w:szCs w:val="22"/>
        </w:rPr>
        <w:t>. Open Public Forum</w:t>
      </w:r>
    </w:p>
    <w:p w14:paraId="4BA11D71" w14:textId="789A75D3" w:rsidR="001D3CD9" w:rsidRDefault="00BA7665" w:rsidP="005A31A2">
      <w:pPr>
        <w:pStyle w:val="DefaultText"/>
        <w:rPr>
          <w:rFonts w:ascii="Arial" w:hAnsi="Arial" w:cs="Arial"/>
          <w:sz w:val="22"/>
          <w:szCs w:val="22"/>
        </w:rPr>
      </w:pPr>
      <w:r>
        <w:rPr>
          <w:rFonts w:ascii="Arial" w:hAnsi="Arial" w:cs="Arial"/>
          <w:sz w:val="22"/>
          <w:szCs w:val="22"/>
        </w:rPr>
        <w:t xml:space="preserve">The Chair opened the meeting to </w:t>
      </w:r>
      <w:r w:rsidR="00DF6089">
        <w:rPr>
          <w:rFonts w:ascii="Arial" w:hAnsi="Arial" w:cs="Arial"/>
          <w:sz w:val="22"/>
          <w:szCs w:val="22"/>
        </w:rPr>
        <w:t>the publi</w:t>
      </w:r>
      <w:r w:rsidR="00D85E24">
        <w:rPr>
          <w:rFonts w:ascii="Arial" w:hAnsi="Arial" w:cs="Arial"/>
          <w:sz w:val="22"/>
          <w:szCs w:val="22"/>
        </w:rPr>
        <w:t xml:space="preserve">c, he stated that </w:t>
      </w:r>
      <w:r w:rsidR="005C5277">
        <w:rPr>
          <w:rFonts w:ascii="Arial" w:hAnsi="Arial" w:cs="Arial"/>
          <w:sz w:val="22"/>
          <w:szCs w:val="22"/>
        </w:rPr>
        <w:t xml:space="preserve">later in the year the </w:t>
      </w:r>
      <w:r w:rsidR="00EE070C">
        <w:rPr>
          <w:rFonts w:ascii="Arial" w:hAnsi="Arial" w:cs="Arial"/>
          <w:sz w:val="22"/>
          <w:szCs w:val="22"/>
        </w:rPr>
        <w:t>intention</w:t>
      </w:r>
      <w:r w:rsidR="005C5277">
        <w:rPr>
          <w:rFonts w:ascii="Arial" w:hAnsi="Arial" w:cs="Arial"/>
          <w:sz w:val="22"/>
          <w:szCs w:val="22"/>
        </w:rPr>
        <w:t xml:space="preserve"> was to hold a joint public meeting with the new Village </w:t>
      </w:r>
      <w:r w:rsidR="00EE070C">
        <w:rPr>
          <w:rFonts w:ascii="Arial" w:hAnsi="Arial" w:cs="Arial"/>
          <w:sz w:val="22"/>
          <w:szCs w:val="22"/>
        </w:rPr>
        <w:t>H</w:t>
      </w:r>
      <w:r w:rsidR="005C5277">
        <w:rPr>
          <w:rFonts w:ascii="Arial" w:hAnsi="Arial" w:cs="Arial"/>
          <w:sz w:val="22"/>
          <w:szCs w:val="22"/>
        </w:rPr>
        <w:t>all</w:t>
      </w:r>
      <w:r w:rsidR="00EE070C">
        <w:rPr>
          <w:rFonts w:ascii="Arial" w:hAnsi="Arial" w:cs="Arial"/>
          <w:sz w:val="22"/>
          <w:szCs w:val="22"/>
        </w:rPr>
        <w:t xml:space="preserve"> and Playing Field Trust </w:t>
      </w:r>
      <w:r w:rsidR="007E77BF">
        <w:rPr>
          <w:rFonts w:ascii="Arial" w:hAnsi="Arial" w:cs="Arial"/>
          <w:sz w:val="22"/>
          <w:szCs w:val="22"/>
        </w:rPr>
        <w:t xml:space="preserve">to discuss combined </w:t>
      </w:r>
      <w:proofErr w:type="gramStart"/>
      <w:r w:rsidR="007E77BF">
        <w:rPr>
          <w:rFonts w:ascii="Arial" w:hAnsi="Arial" w:cs="Arial"/>
          <w:sz w:val="22"/>
          <w:szCs w:val="22"/>
        </w:rPr>
        <w:t>future plans</w:t>
      </w:r>
      <w:proofErr w:type="gramEnd"/>
      <w:r w:rsidR="007E77BF">
        <w:rPr>
          <w:rFonts w:ascii="Arial" w:hAnsi="Arial" w:cs="Arial"/>
          <w:sz w:val="22"/>
          <w:szCs w:val="22"/>
        </w:rPr>
        <w:t xml:space="preserve"> for the village. </w:t>
      </w:r>
    </w:p>
    <w:p w14:paraId="58A70DA6" w14:textId="1BC37133" w:rsidR="007E77BF" w:rsidRDefault="007E77BF" w:rsidP="005A31A2">
      <w:pPr>
        <w:pStyle w:val="DefaultText"/>
        <w:rPr>
          <w:rFonts w:ascii="Arial" w:hAnsi="Arial" w:cs="Arial"/>
          <w:sz w:val="22"/>
          <w:szCs w:val="22"/>
        </w:rPr>
      </w:pPr>
    </w:p>
    <w:p w14:paraId="33DA677A" w14:textId="7E9735AD" w:rsidR="007E77BF" w:rsidRPr="00BA7665" w:rsidRDefault="00D47B38" w:rsidP="005A31A2">
      <w:pPr>
        <w:pStyle w:val="DefaultText"/>
        <w:rPr>
          <w:rFonts w:ascii="Arial" w:hAnsi="Arial" w:cs="Arial"/>
          <w:sz w:val="22"/>
          <w:szCs w:val="22"/>
        </w:rPr>
      </w:pPr>
      <w:r>
        <w:rPr>
          <w:rFonts w:ascii="Arial" w:hAnsi="Arial" w:cs="Arial"/>
          <w:sz w:val="22"/>
          <w:szCs w:val="22"/>
        </w:rPr>
        <w:t>The poor state of repair of Church Walk was raised</w:t>
      </w:r>
      <w:r w:rsidR="008A284C">
        <w:rPr>
          <w:rFonts w:ascii="Arial" w:hAnsi="Arial" w:cs="Arial"/>
          <w:sz w:val="22"/>
          <w:szCs w:val="22"/>
        </w:rPr>
        <w:t xml:space="preserve"> together with the pavement around the War Memorial. </w:t>
      </w:r>
      <w:r w:rsidR="008A284C" w:rsidRPr="008A284C">
        <w:rPr>
          <w:rFonts w:ascii="Arial" w:hAnsi="Arial" w:cs="Arial"/>
          <w:b/>
          <w:bCs/>
          <w:sz w:val="22"/>
          <w:szCs w:val="22"/>
        </w:rPr>
        <w:t>Action Clerk</w:t>
      </w:r>
      <w:r w:rsidR="008A284C">
        <w:rPr>
          <w:rFonts w:ascii="Arial" w:hAnsi="Arial" w:cs="Arial"/>
          <w:sz w:val="22"/>
          <w:szCs w:val="22"/>
        </w:rPr>
        <w:t xml:space="preserve"> to report to highways.</w:t>
      </w:r>
    </w:p>
    <w:p w14:paraId="245ADE0A" w14:textId="77777777" w:rsidR="00FA09CB" w:rsidRPr="00926325" w:rsidRDefault="00FA09CB" w:rsidP="005A31A2">
      <w:pPr>
        <w:pStyle w:val="DefaultText"/>
        <w:rPr>
          <w:rFonts w:ascii="Arial" w:hAnsi="Arial" w:cs="Arial"/>
          <w:sz w:val="22"/>
          <w:szCs w:val="22"/>
        </w:rPr>
      </w:pPr>
    </w:p>
    <w:p w14:paraId="58851EE5" w14:textId="340CB597" w:rsidR="001D3CD9" w:rsidRPr="00926325" w:rsidRDefault="00B75AE2" w:rsidP="005A31A2">
      <w:pPr>
        <w:pStyle w:val="DefaultText"/>
        <w:rPr>
          <w:rFonts w:ascii="Arial" w:hAnsi="Arial" w:cs="Arial"/>
          <w:b/>
          <w:bCs/>
          <w:sz w:val="22"/>
          <w:szCs w:val="22"/>
        </w:rPr>
      </w:pPr>
      <w:r w:rsidRPr="00926325">
        <w:rPr>
          <w:rFonts w:ascii="Arial" w:hAnsi="Arial" w:cs="Arial"/>
          <w:b/>
          <w:bCs/>
          <w:sz w:val="22"/>
          <w:szCs w:val="22"/>
        </w:rPr>
        <w:t>8</w:t>
      </w:r>
      <w:r w:rsidR="001D3CD9" w:rsidRPr="00926325">
        <w:rPr>
          <w:rFonts w:ascii="Arial" w:hAnsi="Arial" w:cs="Arial"/>
          <w:b/>
          <w:bCs/>
          <w:sz w:val="22"/>
          <w:szCs w:val="22"/>
        </w:rPr>
        <w:t>. Close of Meeting</w:t>
      </w:r>
      <w:r w:rsidR="00D47B38">
        <w:rPr>
          <w:rFonts w:ascii="Arial" w:hAnsi="Arial" w:cs="Arial"/>
          <w:b/>
          <w:bCs/>
          <w:sz w:val="22"/>
          <w:szCs w:val="22"/>
        </w:rPr>
        <w:t xml:space="preserve"> at 19.19</w:t>
      </w:r>
    </w:p>
    <w:p w14:paraId="32D71A76" w14:textId="77777777" w:rsidR="00DF0022" w:rsidRPr="00EF199E" w:rsidRDefault="00DF0022" w:rsidP="005A31A2">
      <w:pPr>
        <w:pStyle w:val="DefaultText"/>
        <w:rPr>
          <w:rFonts w:ascii="Arial" w:hAnsi="Arial" w:cs="Arial"/>
          <w:sz w:val="22"/>
          <w:szCs w:val="22"/>
        </w:rPr>
      </w:pPr>
    </w:p>
    <w:p w14:paraId="281D6615" w14:textId="77777777" w:rsidR="00DC6539" w:rsidRDefault="00DC6539" w:rsidP="00600F01">
      <w:pPr>
        <w:tabs>
          <w:tab w:val="left" w:pos="2835"/>
        </w:tabs>
        <w:ind w:firstLine="720"/>
        <w:jc w:val="center"/>
        <w:rPr>
          <w:rFonts w:ascii="Arial" w:hAnsi="Arial" w:cs="Arial"/>
          <w:sz w:val="22"/>
          <w:szCs w:val="22"/>
        </w:rPr>
      </w:pPr>
    </w:p>
    <w:p w14:paraId="4BBBF766" w14:textId="0AE20A06" w:rsidR="00600F01" w:rsidRPr="00EF199E" w:rsidRDefault="00600F01" w:rsidP="00600F01">
      <w:pPr>
        <w:tabs>
          <w:tab w:val="left" w:pos="2835"/>
        </w:tabs>
        <w:ind w:firstLine="720"/>
        <w:jc w:val="center"/>
        <w:rPr>
          <w:rFonts w:ascii="Arial" w:hAnsi="Arial" w:cs="Arial"/>
          <w:sz w:val="22"/>
          <w:szCs w:val="22"/>
        </w:rPr>
      </w:pPr>
      <w:r w:rsidRPr="00EF199E">
        <w:rPr>
          <w:rFonts w:ascii="Arial" w:hAnsi="Arial" w:cs="Arial"/>
          <w:sz w:val="22"/>
          <w:szCs w:val="22"/>
        </w:rPr>
        <w:t>Clerk to the Council: Caron Potts</w:t>
      </w:r>
    </w:p>
    <w:p w14:paraId="050EF161" w14:textId="77777777" w:rsidR="00600F01" w:rsidRPr="00EF199E" w:rsidRDefault="00600F01" w:rsidP="00600F01">
      <w:pPr>
        <w:pStyle w:val="Default"/>
        <w:jc w:val="center"/>
        <w:rPr>
          <w:color w:val="auto"/>
          <w:sz w:val="22"/>
          <w:szCs w:val="22"/>
        </w:rPr>
      </w:pPr>
      <w:r w:rsidRPr="00EF199E">
        <w:rPr>
          <w:color w:val="auto"/>
          <w:sz w:val="22"/>
          <w:szCs w:val="22"/>
        </w:rPr>
        <w:t>Withy Lane Farmhouse, Silver Street, Barton St David, Somerton, TA11 6DD.</w:t>
      </w:r>
    </w:p>
    <w:p w14:paraId="294ECA3D" w14:textId="77777777" w:rsidR="00600F01" w:rsidRPr="00EF199E" w:rsidRDefault="00600F01" w:rsidP="00600F01">
      <w:pPr>
        <w:ind w:firstLine="720"/>
        <w:jc w:val="center"/>
        <w:rPr>
          <w:rFonts w:ascii="Arial" w:hAnsi="Arial" w:cs="Arial"/>
          <w:sz w:val="22"/>
          <w:szCs w:val="22"/>
        </w:rPr>
      </w:pPr>
      <w:r w:rsidRPr="00EF199E">
        <w:rPr>
          <w:rFonts w:ascii="Arial" w:hAnsi="Arial" w:cs="Arial"/>
          <w:sz w:val="22"/>
          <w:szCs w:val="22"/>
        </w:rPr>
        <w:t xml:space="preserve">Tel: 01458 850875, Email </w:t>
      </w:r>
      <w:hyperlink r:id="rId9" w:history="1">
        <w:r w:rsidRPr="00EF199E">
          <w:rPr>
            <w:rStyle w:val="Hyperlink"/>
            <w:rFonts w:ascii="Arial" w:hAnsi="Arial" w:cs="Arial"/>
            <w:sz w:val="22"/>
            <w:szCs w:val="22"/>
          </w:rPr>
          <w:t>baltonsboroughparishclerk@gmail.com</w:t>
        </w:r>
      </w:hyperlink>
      <w:r w:rsidRPr="00EF199E">
        <w:rPr>
          <w:rFonts w:ascii="Arial" w:hAnsi="Arial" w:cs="Arial"/>
          <w:sz w:val="22"/>
          <w:szCs w:val="22"/>
        </w:rPr>
        <w:t xml:space="preserve"> </w:t>
      </w:r>
    </w:p>
    <w:sectPr w:rsidR="00600F01" w:rsidRPr="00EF199E" w:rsidSect="008A090B">
      <w:pgSz w:w="11906" w:h="16838" w:code="9"/>
      <w:pgMar w:top="1440" w:right="1077"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2229" w14:textId="77777777" w:rsidR="00C764B2" w:rsidRDefault="00C764B2">
      <w:r>
        <w:separator/>
      </w:r>
    </w:p>
  </w:endnote>
  <w:endnote w:type="continuationSeparator" w:id="0">
    <w:p w14:paraId="22494A43" w14:textId="77777777" w:rsidR="00C764B2" w:rsidRDefault="00C7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C094" w14:textId="77777777" w:rsidR="00C764B2" w:rsidRDefault="00C764B2">
      <w:r>
        <w:separator/>
      </w:r>
    </w:p>
  </w:footnote>
  <w:footnote w:type="continuationSeparator" w:id="0">
    <w:p w14:paraId="59112755" w14:textId="77777777" w:rsidR="00C764B2" w:rsidRDefault="00C7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D1E"/>
    <w:multiLevelType w:val="hybridMultilevel"/>
    <w:tmpl w:val="9C3C1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D4B8B"/>
    <w:multiLevelType w:val="multilevel"/>
    <w:tmpl w:val="86807A9C"/>
    <w:lvl w:ilvl="0">
      <w:start w:val="21"/>
      <w:numFmt w:val="decimal"/>
      <w:lvlText w:val="%1"/>
      <w:lvlJc w:val="left"/>
      <w:pPr>
        <w:ind w:left="675" w:hanging="675"/>
      </w:pPr>
      <w:rPr>
        <w:rFonts w:cs="Times New Roman" w:hint="default"/>
        <w:b/>
        <w:u w:val="single"/>
      </w:rPr>
    </w:lvl>
    <w:lvl w:ilvl="1">
      <w:start w:val="12"/>
      <w:numFmt w:val="decimal"/>
      <w:lvlText w:val="%1.%2"/>
      <w:lvlJc w:val="left"/>
      <w:pPr>
        <w:ind w:left="720" w:hanging="720"/>
      </w:pPr>
      <w:rPr>
        <w:rFonts w:cs="Times New Roman" w:hint="default"/>
        <w:b/>
        <w:u w:val="singl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440" w:hanging="144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800" w:hanging="1800"/>
      </w:pPr>
      <w:rPr>
        <w:rFonts w:cs="Times New Roman" w:hint="default"/>
        <w:b/>
        <w:u w:val="single"/>
      </w:rPr>
    </w:lvl>
    <w:lvl w:ilvl="7">
      <w:start w:val="1"/>
      <w:numFmt w:val="decimal"/>
      <w:lvlText w:val="%1.%2.%3.%4.%5.%6.%7.%8"/>
      <w:lvlJc w:val="left"/>
      <w:pPr>
        <w:ind w:left="2160" w:hanging="2160"/>
      </w:pPr>
      <w:rPr>
        <w:rFonts w:cs="Times New Roman" w:hint="default"/>
        <w:b/>
        <w:u w:val="single"/>
      </w:rPr>
    </w:lvl>
    <w:lvl w:ilvl="8">
      <w:start w:val="1"/>
      <w:numFmt w:val="decimal"/>
      <w:lvlText w:val="%1.%2.%3.%4.%5.%6.%7.%8.%9"/>
      <w:lvlJc w:val="left"/>
      <w:pPr>
        <w:ind w:left="2160" w:hanging="2160"/>
      </w:pPr>
      <w:rPr>
        <w:rFonts w:cs="Times New Roman" w:hint="default"/>
        <w:b/>
        <w:u w:val="single"/>
      </w:rPr>
    </w:lvl>
  </w:abstractNum>
  <w:abstractNum w:abstractNumId="2" w15:restartNumberingAfterBreak="0">
    <w:nsid w:val="0BAF66C8"/>
    <w:multiLevelType w:val="hybridMultilevel"/>
    <w:tmpl w:val="C3784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58DB"/>
    <w:multiLevelType w:val="hybridMultilevel"/>
    <w:tmpl w:val="5D12FDD0"/>
    <w:lvl w:ilvl="0" w:tplc="0B087B16">
      <w:start w:val="37"/>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DEA07D1"/>
    <w:multiLevelType w:val="multilevel"/>
    <w:tmpl w:val="EBC47498"/>
    <w:lvl w:ilvl="0">
      <w:start w:val="22"/>
      <w:numFmt w:val="decimal"/>
      <w:lvlText w:val="%1"/>
      <w:lvlJc w:val="left"/>
      <w:pPr>
        <w:ind w:left="675" w:hanging="675"/>
      </w:pPr>
      <w:rPr>
        <w:rFonts w:cs="Times New Roman" w:hint="default"/>
        <w:u w:val="single"/>
      </w:rPr>
    </w:lvl>
    <w:lvl w:ilvl="1">
      <w:start w:val="12"/>
      <w:numFmt w:val="decimal"/>
      <w:lvlText w:val="%1.%2"/>
      <w:lvlJc w:val="left"/>
      <w:pPr>
        <w:ind w:left="720" w:hanging="720"/>
      </w:pPr>
      <w:rPr>
        <w:rFonts w:cs="Times New Roman" w:hint="default"/>
        <w:u w:val="single"/>
      </w:rPr>
    </w:lvl>
    <w:lvl w:ilvl="2">
      <w:start w:val="1"/>
      <w:numFmt w:val="decimal"/>
      <w:lvlText w:val="%1.%2.%3"/>
      <w:lvlJc w:val="left"/>
      <w:pPr>
        <w:ind w:left="1080" w:hanging="1080"/>
      </w:pPr>
      <w:rPr>
        <w:rFonts w:cs="Times New Roman" w:hint="default"/>
        <w:u w:val="single"/>
      </w:rPr>
    </w:lvl>
    <w:lvl w:ilvl="3">
      <w:start w:val="1"/>
      <w:numFmt w:val="decimal"/>
      <w:lvlText w:val="%1.%2.%3.%4"/>
      <w:lvlJc w:val="left"/>
      <w:pPr>
        <w:ind w:left="1931" w:hanging="1080"/>
      </w:pPr>
      <w:rPr>
        <w:rFonts w:cs="Times New Roman" w:hint="default"/>
        <w:u w:val="none"/>
      </w:rPr>
    </w:lvl>
    <w:lvl w:ilvl="4">
      <w:start w:val="1"/>
      <w:numFmt w:val="decimal"/>
      <w:lvlText w:val="%1.%2.%3.%4.%5"/>
      <w:lvlJc w:val="left"/>
      <w:pPr>
        <w:ind w:left="1440" w:hanging="1440"/>
      </w:pPr>
      <w:rPr>
        <w:rFonts w:cs="Times New Roman" w:hint="default"/>
        <w:u w:val="single"/>
      </w:rPr>
    </w:lvl>
    <w:lvl w:ilvl="5">
      <w:start w:val="1"/>
      <w:numFmt w:val="decimal"/>
      <w:lvlText w:val="%1.%2.%3.%4.%5.%6"/>
      <w:lvlJc w:val="left"/>
      <w:pPr>
        <w:ind w:left="1800" w:hanging="1800"/>
      </w:pPr>
      <w:rPr>
        <w:rFonts w:cs="Times New Roman" w:hint="default"/>
        <w:u w:val="single"/>
      </w:rPr>
    </w:lvl>
    <w:lvl w:ilvl="6">
      <w:start w:val="1"/>
      <w:numFmt w:val="decimal"/>
      <w:lvlText w:val="%1.%2.%3.%4.%5.%6.%7"/>
      <w:lvlJc w:val="left"/>
      <w:pPr>
        <w:ind w:left="2160" w:hanging="2160"/>
      </w:pPr>
      <w:rPr>
        <w:rFonts w:cs="Times New Roman" w:hint="default"/>
        <w:u w:val="single"/>
      </w:rPr>
    </w:lvl>
    <w:lvl w:ilvl="7">
      <w:start w:val="1"/>
      <w:numFmt w:val="decimal"/>
      <w:lvlText w:val="%1.%2.%3.%4.%5.%6.%7.%8"/>
      <w:lvlJc w:val="left"/>
      <w:pPr>
        <w:ind w:left="2160" w:hanging="2160"/>
      </w:pPr>
      <w:rPr>
        <w:rFonts w:cs="Times New Roman" w:hint="default"/>
        <w:u w:val="single"/>
      </w:rPr>
    </w:lvl>
    <w:lvl w:ilvl="8">
      <w:start w:val="1"/>
      <w:numFmt w:val="decimal"/>
      <w:lvlText w:val="%1.%2.%3.%4.%5.%6.%7.%8.%9"/>
      <w:lvlJc w:val="left"/>
      <w:pPr>
        <w:ind w:left="2520" w:hanging="2520"/>
      </w:pPr>
      <w:rPr>
        <w:rFonts w:cs="Times New Roman" w:hint="default"/>
        <w:u w:val="single"/>
      </w:rPr>
    </w:lvl>
  </w:abstractNum>
  <w:abstractNum w:abstractNumId="5" w15:restartNumberingAfterBreak="0">
    <w:nsid w:val="0F1B3ACD"/>
    <w:multiLevelType w:val="hybridMultilevel"/>
    <w:tmpl w:val="D652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1188C"/>
    <w:multiLevelType w:val="hybridMultilevel"/>
    <w:tmpl w:val="6D9E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208EC"/>
    <w:multiLevelType w:val="hybridMultilevel"/>
    <w:tmpl w:val="5C024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34FBC"/>
    <w:multiLevelType w:val="hybridMultilevel"/>
    <w:tmpl w:val="D50A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D7931"/>
    <w:multiLevelType w:val="hybridMultilevel"/>
    <w:tmpl w:val="FAEE0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86C87"/>
    <w:multiLevelType w:val="hybridMultilevel"/>
    <w:tmpl w:val="A66874B2"/>
    <w:lvl w:ilvl="0" w:tplc="268E7966">
      <w:start w:val="1"/>
      <w:numFmt w:val="lowerRoman"/>
      <w:lvlText w:val="(%1)"/>
      <w:lvlJc w:val="left"/>
      <w:pPr>
        <w:ind w:left="1440" w:hanging="108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B22F0A"/>
    <w:multiLevelType w:val="hybridMultilevel"/>
    <w:tmpl w:val="B37051A4"/>
    <w:lvl w:ilvl="0" w:tplc="52645FAE">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547D36"/>
    <w:multiLevelType w:val="multilevel"/>
    <w:tmpl w:val="86387F58"/>
    <w:lvl w:ilvl="0">
      <w:start w:val="10"/>
      <w:numFmt w:val="decimal"/>
      <w:lvlText w:val="%1"/>
      <w:lvlJc w:val="left"/>
      <w:pPr>
        <w:tabs>
          <w:tab w:val="num" w:pos="1440"/>
        </w:tabs>
        <w:ind w:left="1440" w:hanging="1440"/>
      </w:pPr>
      <w:rPr>
        <w:rFonts w:cs="Times New Roman" w:hint="default"/>
        <w:b/>
      </w:rPr>
    </w:lvl>
    <w:lvl w:ilvl="1">
      <w:start w:val="12"/>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3" w15:restartNumberingAfterBreak="0">
    <w:nsid w:val="347B7EF0"/>
    <w:multiLevelType w:val="hybridMultilevel"/>
    <w:tmpl w:val="563E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1335B"/>
    <w:multiLevelType w:val="hybridMultilevel"/>
    <w:tmpl w:val="5A84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34EDB"/>
    <w:multiLevelType w:val="hybridMultilevel"/>
    <w:tmpl w:val="D6E0E080"/>
    <w:lvl w:ilvl="0" w:tplc="52645FAE">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9F20A4"/>
    <w:multiLevelType w:val="hybridMultilevel"/>
    <w:tmpl w:val="A03E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546E1"/>
    <w:multiLevelType w:val="multilevel"/>
    <w:tmpl w:val="EBCC7EAE"/>
    <w:lvl w:ilvl="0">
      <w:start w:val="10"/>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8" w15:restartNumberingAfterBreak="0">
    <w:nsid w:val="3E8C3098"/>
    <w:multiLevelType w:val="multilevel"/>
    <w:tmpl w:val="C4AA2698"/>
    <w:lvl w:ilvl="0">
      <w:start w:val="93"/>
      <w:numFmt w:val="decimal"/>
      <w:lvlText w:val="%1"/>
      <w:lvlJc w:val="left"/>
      <w:pPr>
        <w:ind w:left="540" w:hanging="540"/>
      </w:pPr>
      <w:rPr>
        <w:rFonts w:hint="default"/>
        <w:u w:val="none"/>
      </w:rPr>
    </w:lvl>
    <w:lvl w:ilvl="1">
      <w:start w:val="20"/>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3F711105"/>
    <w:multiLevelType w:val="hybridMultilevel"/>
    <w:tmpl w:val="B030A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4F6124"/>
    <w:multiLevelType w:val="multilevel"/>
    <w:tmpl w:val="7DBAE850"/>
    <w:lvl w:ilvl="0">
      <w:start w:val="21"/>
      <w:numFmt w:val="decimal"/>
      <w:lvlText w:val="%1"/>
      <w:lvlJc w:val="left"/>
      <w:pPr>
        <w:ind w:left="675" w:hanging="675"/>
      </w:pPr>
      <w:rPr>
        <w:rFonts w:cs="Times New Roman" w:hint="default"/>
        <w:b/>
        <w:u w:val="single"/>
      </w:rPr>
    </w:lvl>
    <w:lvl w:ilvl="1">
      <w:start w:val="12"/>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440" w:hanging="144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800" w:hanging="1800"/>
      </w:pPr>
      <w:rPr>
        <w:rFonts w:cs="Times New Roman" w:hint="default"/>
        <w:b/>
        <w:u w:val="single"/>
      </w:rPr>
    </w:lvl>
    <w:lvl w:ilvl="7">
      <w:start w:val="1"/>
      <w:numFmt w:val="decimal"/>
      <w:lvlText w:val="%1.%2.%3.%4.%5.%6.%7.%8"/>
      <w:lvlJc w:val="left"/>
      <w:pPr>
        <w:ind w:left="2160" w:hanging="2160"/>
      </w:pPr>
      <w:rPr>
        <w:rFonts w:cs="Times New Roman" w:hint="default"/>
        <w:b/>
        <w:u w:val="single"/>
      </w:rPr>
    </w:lvl>
    <w:lvl w:ilvl="8">
      <w:start w:val="1"/>
      <w:numFmt w:val="decimal"/>
      <w:lvlText w:val="%1.%2.%3.%4.%5.%6.%7.%8.%9"/>
      <w:lvlJc w:val="left"/>
      <w:pPr>
        <w:ind w:left="2160" w:hanging="2160"/>
      </w:pPr>
      <w:rPr>
        <w:rFonts w:cs="Times New Roman" w:hint="default"/>
        <w:b/>
        <w:u w:val="single"/>
      </w:rPr>
    </w:lvl>
  </w:abstractNum>
  <w:abstractNum w:abstractNumId="21" w15:restartNumberingAfterBreak="0">
    <w:nsid w:val="4289549F"/>
    <w:multiLevelType w:val="hybridMultilevel"/>
    <w:tmpl w:val="06847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B53F0"/>
    <w:multiLevelType w:val="hybridMultilevel"/>
    <w:tmpl w:val="C02869E2"/>
    <w:lvl w:ilvl="0" w:tplc="52645FAE">
      <w:start w:val="1"/>
      <w:numFmt w:val="decimal"/>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81FFC"/>
    <w:multiLevelType w:val="hybridMultilevel"/>
    <w:tmpl w:val="9AB2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C3579C"/>
    <w:multiLevelType w:val="hybridMultilevel"/>
    <w:tmpl w:val="C1C8B0BA"/>
    <w:lvl w:ilvl="0" w:tplc="52645FAE">
      <w:start w:val="1"/>
      <w:numFmt w:val="decimal"/>
      <w:lvlText w:val="%1."/>
      <w:lvlJc w:val="left"/>
      <w:pPr>
        <w:ind w:left="928"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E59D3"/>
    <w:multiLevelType w:val="multilevel"/>
    <w:tmpl w:val="91A023E4"/>
    <w:lvl w:ilvl="0">
      <w:start w:val="21"/>
      <w:numFmt w:val="decimal"/>
      <w:lvlText w:val="%1"/>
      <w:lvlJc w:val="left"/>
      <w:pPr>
        <w:ind w:left="675" w:hanging="675"/>
      </w:pPr>
      <w:rPr>
        <w:rFonts w:cs="Times New Roman" w:hint="default"/>
        <w:b/>
        <w:u w:val="single"/>
      </w:rPr>
    </w:lvl>
    <w:lvl w:ilvl="1">
      <w:start w:val="12"/>
      <w:numFmt w:val="decimal"/>
      <w:lvlText w:val="%1.%2"/>
      <w:lvlJc w:val="left"/>
      <w:pPr>
        <w:ind w:left="720" w:hanging="720"/>
      </w:pPr>
      <w:rPr>
        <w:rFonts w:cs="Times New Roman" w:hint="default"/>
        <w:b/>
        <w:u w:val="singl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440" w:hanging="144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800" w:hanging="1800"/>
      </w:pPr>
      <w:rPr>
        <w:rFonts w:cs="Times New Roman" w:hint="default"/>
        <w:b/>
        <w:u w:val="single"/>
      </w:rPr>
    </w:lvl>
    <w:lvl w:ilvl="7">
      <w:start w:val="1"/>
      <w:numFmt w:val="decimal"/>
      <w:lvlText w:val="%1.%2.%3.%4.%5.%6.%7.%8"/>
      <w:lvlJc w:val="left"/>
      <w:pPr>
        <w:ind w:left="2160" w:hanging="2160"/>
      </w:pPr>
      <w:rPr>
        <w:rFonts w:cs="Times New Roman" w:hint="default"/>
        <w:b/>
        <w:u w:val="single"/>
      </w:rPr>
    </w:lvl>
    <w:lvl w:ilvl="8">
      <w:start w:val="1"/>
      <w:numFmt w:val="decimal"/>
      <w:lvlText w:val="%1.%2.%3.%4.%5.%6.%7.%8.%9"/>
      <w:lvlJc w:val="left"/>
      <w:pPr>
        <w:ind w:left="2160" w:hanging="2160"/>
      </w:pPr>
      <w:rPr>
        <w:rFonts w:cs="Times New Roman" w:hint="default"/>
        <w:b/>
        <w:u w:val="single"/>
      </w:rPr>
    </w:lvl>
  </w:abstractNum>
  <w:abstractNum w:abstractNumId="26" w15:restartNumberingAfterBreak="0">
    <w:nsid w:val="4CF634DC"/>
    <w:multiLevelType w:val="hybridMultilevel"/>
    <w:tmpl w:val="2306055A"/>
    <w:lvl w:ilvl="0" w:tplc="52645FAE">
      <w:start w:val="1"/>
      <w:numFmt w:val="decimal"/>
      <w:lvlText w:val="%1."/>
      <w:lvlJc w:val="left"/>
      <w:pPr>
        <w:ind w:left="786"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1E1544"/>
    <w:multiLevelType w:val="hybridMultilevel"/>
    <w:tmpl w:val="9AB2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C3367"/>
    <w:multiLevelType w:val="hybridMultilevel"/>
    <w:tmpl w:val="5CDC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C561A0"/>
    <w:multiLevelType w:val="hybridMultilevel"/>
    <w:tmpl w:val="7C52E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52FBF"/>
    <w:multiLevelType w:val="hybridMultilevel"/>
    <w:tmpl w:val="E38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73B7D"/>
    <w:multiLevelType w:val="hybridMultilevel"/>
    <w:tmpl w:val="B3E843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7EF385A"/>
    <w:multiLevelType w:val="hybridMultilevel"/>
    <w:tmpl w:val="29D4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1B5454"/>
    <w:multiLevelType w:val="hybridMultilevel"/>
    <w:tmpl w:val="D1F08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962D6D"/>
    <w:multiLevelType w:val="multilevel"/>
    <w:tmpl w:val="B17ED59C"/>
    <w:lvl w:ilvl="0">
      <w:start w:val="9"/>
      <w:numFmt w:val="decimalZero"/>
      <w:lvlText w:val="%1"/>
      <w:lvlJc w:val="left"/>
      <w:pPr>
        <w:tabs>
          <w:tab w:val="num" w:pos="1440"/>
        </w:tabs>
        <w:ind w:left="1440" w:hanging="1440"/>
      </w:pPr>
      <w:rPr>
        <w:rFonts w:cs="Times New Roman" w:hint="default"/>
        <w:b/>
      </w:rPr>
    </w:lvl>
    <w:lvl w:ilvl="1">
      <w:start w:val="12"/>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5" w15:restartNumberingAfterBreak="0">
    <w:nsid w:val="652D44F2"/>
    <w:multiLevelType w:val="multilevel"/>
    <w:tmpl w:val="864CAF70"/>
    <w:lvl w:ilvl="0">
      <w:start w:val="9"/>
      <w:numFmt w:val="decimalZero"/>
      <w:lvlText w:val="%1"/>
      <w:lvlJc w:val="left"/>
      <w:pPr>
        <w:tabs>
          <w:tab w:val="num" w:pos="690"/>
        </w:tabs>
        <w:ind w:left="690" w:hanging="69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6" w15:restartNumberingAfterBreak="0">
    <w:nsid w:val="685F64A6"/>
    <w:multiLevelType w:val="hybridMultilevel"/>
    <w:tmpl w:val="6748BACE"/>
    <w:lvl w:ilvl="0" w:tplc="5EE01866">
      <w:start w:val="83"/>
      <w:numFmt w:val="decimal"/>
      <w:pStyle w:val="Heading1Agenda"/>
      <w:lvlText w:val="%1."/>
      <w:lvlJc w:val="left"/>
      <w:pPr>
        <w:tabs>
          <w:tab w:val="num" w:pos="567"/>
        </w:tabs>
        <w:ind w:left="567" w:hanging="567"/>
      </w:pPr>
      <w:rPr>
        <w:rFonts w:ascii="Arial" w:hAnsi="Arial" w:cs="Arial"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C0280C">
      <w:start w:val="1"/>
      <w:numFmt w:val="lowerLetter"/>
      <w:lvlText w:val="%2)"/>
      <w:lvlJc w:val="left"/>
      <w:pPr>
        <w:tabs>
          <w:tab w:val="num" w:pos="1398"/>
        </w:tabs>
        <w:ind w:left="1398" w:hanging="405"/>
      </w:pPr>
      <w:rPr>
        <w:rFonts w:cs="Times New Roman"/>
      </w:rPr>
    </w:lvl>
    <w:lvl w:ilvl="2" w:tplc="0409001B">
      <w:start w:val="1"/>
      <w:numFmt w:val="lowerRoman"/>
      <w:lvlText w:val="%3."/>
      <w:lvlJc w:val="right"/>
      <w:pPr>
        <w:tabs>
          <w:tab w:val="num" w:pos="2160"/>
        </w:tabs>
        <w:ind w:left="2160" w:hanging="180"/>
      </w:pPr>
      <w:rPr>
        <w:rFonts w:cs="Times New Roman"/>
      </w:rPr>
    </w:lvl>
    <w:lvl w:ilvl="3" w:tplc="6A2A6E0E">
      <w:start w:val="1"/>
      <w:numFmt w:val="decimal"/>
      <w:lvlText w:val="%4"/>
      <w:lvlJc w:val="left"/>
      <w:pPr>
        <w:tabs>
          <w:tab w:val="num" w:pos="921"/>
        </w:tabs>
        <w:ind w:left="921" w:hanging="360"/>
      </w:pPr>
      <w:rPr>
        <w:rFonts w:cs="Times New Roman"/>
      </w:rPr>
    </w:lvl>
    <w:lvl w:ilvl="4" w:tplc="9544E046">
      <w:start w:val="1"/>
      <w:numFmt w:val="lowerLetter"/>
      <w:lvlText w:val="%5."/>
      <w:lvlJc w:val="left"/>
      <w:pPr>
        <w:tabs>
          <w:tab w:val="num" w:pos="1108"/>
        </w:tabs>
        <w:ind w:left="1108" w:hanging="360"/>
      </w:pPr>
      <w:rPr>
        <w:rFonts w:ascii="Arial" w:hAnsi="Arial" w:cs="Arial" w:hint="default"/>
        <w:b/>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689F5817"/>
    <w:multiLevelType w:val="hybridMultilevel"/>
    <w:tmpl w:val="4B84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057F61"/>
    <w:multiLevelType w:val="multilevel"/>
    <w:tmpl w:val="E34EECEC"/>
    <w:lvl w:ilvl="0">
      <w:start w:val="11"/>
      <w:numFmt w:val="decimal"/>
      <w:lvlText w:val="%1"/>
      <w:lvlJc w:val="left"/>
      <w:pPr>
        <w:tabs>
          <w:tab w:val="num" w:pos="1440"/>
        </w:tabs>
        <w:ind w:left="1440" w:hanging="1440"/>
      </w:pPr>
      <w:rPr>
        <w:rFonts w:cs="Times New Roman" w:hint="default"/>
      </w:rPr>
    </w:lvl>
    <w:lvl w:ilvl="1">
      <w:start w:val="1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72404D33"/>
    <w:multiLevelType w:val="hybridMultilevel"/>
    <w:tmpl w:val="E024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4502A"/>
    <w:multiLevelType w:val="hybridMultilevel"/>
    <w:tmpl w:val="913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316FF7"/>
    <w:multiLevelType w:val="hybridMultilevel"/>
    <w:tmpl w:val="70B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04B2F"/>
    <w:multiLevelType w:val="multilevel"/>
    <w:tmpl w:val="3056CC92"/>
    <w:lvl w:ilvl="0">
      <w:start w:val="22"/>
      <w:numFmt w:val="decimal"/>
      <w:lvlText w:val="%1"/>
      <w:lvlJc w:val="left"/>
      <w:pPr>
        <w:ind w:left="675" w:hanging="67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3" w15:restartNumberingAfterBreak="0">
    <w:nsid w:val="7B34519C"/>
    <w:multiLevelType w:val="hybridMultilevel"/>
    <w:tmpl w:val="8A661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25D4B"/>
    <w:multiLevelType w:val="hybridMultilevel"/>
    <w:tmpl w:val="ED5A1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00B97"/>
    <w:multiLevelType w:val="multilevel"/>
    <w:tmpl w:val="A216B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3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35"/>
  </w:num>
  <w:num w:numId="6">
    <w:abstractNumId w:val="12"/>
  </w:num>
  <w:num w:numId="7">
    <w:abstractNumId w:val="38"/>
  </w:num>
  <w:num w:numId="8">
    <w:abstractNumId w:val="1"/>
  </w:num>
  <w:num w:numId="9">
    <w:abstractNumId w:val="25"/>
  </w:num>
  <w:num w:numId="10">
    <w:abstractNumId w:val="20"/>
  </w:num>
  <w:num w:numId="11">
    <w:abstractNumId w:val="4"/>
  </w:num>
  <w:num w:numId="12">
    <w:abstractNumId w:val="42"/>
  </w:num>
  <w:num w:numId="13">
    <w:abstractNumId w:val="10"/>
  </w:num>
  <w:num w:numId="14">
    <w:abstractNumId w:val="30"/>
  </w:num>
  <w:num w:numId="15">
    <w:abstractNumId w:val="28"/>
  </w:num>
  <w:num w:numId="16">
    <w:abstractNumId w:val="28"/>
  </w:num>
  <w:num w:numId="17">
    <w:abstractNumId w:val="41"/>
  </w:num>
  <w:num w:numId="18">
    <w:abstractNumId w:val="33"/>
  </w:num>
  <w:num w:numId="19">
    <w:abstractNumId w:val="27"/>
  </w:num>
  <w:num w:numId="20">
    <w:abstractNumId w:val="5"/>
  </w:num>
  <w:num w:numId="21">
    <w:abstractNumId w:val="40"/>
  </w:num>
  <w:num w:numId="22">
    <w:abstractNumId w:val="23"/>
  </w:num>
  <w:num w:numId="23">
    <w:abstractNumId w:val="0"/>
  </w:num>
  <w:num w:numId="24">
    <w:abstractNumId w:val="13"/>
  </w:num>
  <w:num w:numId="25">
    <w:abstractNumId w:val="39"/>
  </w:num>
  <w:num w:numId="26">
    <w:abstractNumId w:val="2"/>
  </w:num>
  <w:num w:numId="27">
    <w:abstractNumId w:val="14"/>
  </w:num>
  <w:num w:numId="28">
    <w:abstractNumId w:val="18"/>
  </w:num>
  <w:num w:numId="29">
    <w:abstractNumId w:val="6"/>
  </w:num>
  <w:num w:numId="30">
    <w:abstractNumId w:val="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4"/>
  </w:num>
  <w:num w:numId="34">
    <w:abstractNumId w:val="43"/>
  </w:num>
  <w:num w:numId="35">
    <w:abstractNumId w:val="32"/>
  </w:num>
  <w:num w:numId="36">
    <w:abstractNumId w:val="8"/>
  </w:num>
  <w:num w:numId="37">
    <w:abstractNumId w:val="24"/>
  </w:num>
  <w:num w:numId="38">
    <w:abstractNumId w:val="15"/>
  </w:num>
  <w:num w:numId="39">
    <w:abstractNumId w:val="11"/>
  </w:num>
  <w:num w:numId="40">
    <w:abstractNumId w:val="2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9"/>
  </w:num>
  <w:num w:numId="44">
    <w:abstractNumId w:val="37"/>
  </w:num>
  <w:num w:numId="45">
    <w:abstractNumId w:val="3"/>
  </w:num>
  <w:num w:numId="46">
    <w:abstractNumId w:val="7"/>
  </w:num>
  <w:num w:numId="4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74"/>
    <w:rsid w:val="00001A1B"/>
    <w:rsid w:val="00002242"/>
    <w:rsid w:val="0000224A"/>
    <w:rsid w:val="0000270A"/>
    <w:rsid w:val="0000274B"/>
    <w:rsid w:val="000050B4"/>
    <w:rsid w:val="000050D5"/>
    <w:rsid w:val="00005E4D"/>
    <w:rsid w:val="000060C6"/>
    <w:rsid w:val="00010102"/>
    <w:rsid w:val="0001091F"/>
    <w:rsid w:val="00010FFB"/>
    <w:rsid w:val="0001182E"/>
    <w:rsid w:val="000132FF"/>
    <w:rsid w:val="0001373D"/>
    <w:rsid w:val="000148D6"/>
    <w:rsid w:val="0001510C"/>
    <w:rsid w:val="00015548"/>
    <w:rsid w:val="00015739"/>
    <w:rsid w:val="000175E6"/>
    <w:rsid w:val="0001788E"/>
    <w:rsid w:val="00017EE9"/>
    <w:rsid w:val="000202EF"/>
    <w:rsid w:val="000215F6"/>
    <w:rsid w:val="00021B3F"/>
    <w:rsid w:val="00022A38"/>
    <w:rsid w:val="00026388"/>
    <w:rsid w:val="00031BFE"/>
    <w:rsid w:val="000322C4"/>
    <w:rsid w:val="000324CC"/>
    <w:rsid w:val="00033180"/>
    <w:rsid w:val="0003403A"/>
    <w:rsid w:val="00035A2F"/>
    <w:rsid w:val="00036D49"/>
    <w:rsid w:val="0003739D"/>
    <w:rsid w:val="000373E0"/>
    <w:rsid w:val="00037746"/>
    <w:rsid w:val="00037B4E"/>
    <w:rsid w:val="00040443"/>
    <w:rsid w:val="0004086E"/>
    <w:rsid w:val="000409C0"/>
    <w:rsid w:val="00042806"/>
    <w:rsid w:val="00042872"/>
    <w:rsid w:val="00042CC6"/>
    <w:rsid w:val="00047799"/>
    <w:rsid w:val="000505CC"/>
    <w:rsid w:val="00050BAC"/>
    <w:rsid w:val="00050C97"/>
    <w:rsid w:val="00050DA6"/>
    <w:rsid w:val="000531CF"/>
    <w:rsid w:val="0005356D"/>
    <w:rsid w:val="00053C0F"/>
    <w:rsid w:val="00055E5F"/>
    <w:rsid w:val="00056DB3"/>
    <w:rsid w:val="000570BF"/>
    <w:rsid w:val="00060A0C"/>
    <w:rsid w:val="00060A6E"/>
    <w:rsid w:val="0006137E"/>
    <w:rsid w:val="00062E18"/>
    <w:rsid w:val="00063E73"/>
    <w:rsid w:val="00065248"/>
    <w:rsid w:val="00065277"/>
    <w:rsid w:val="00065331"/>
    <w:rsid w:val="0006580A"/>
    <w:rsid w:val="00066510"/>
    <w:rsid w:val="00066B51"/>
    <w:rsid w:val="00066E60"/>
    <w:rsid w:val="00071E87"/>
    <w:rsid w:val="0007228F"/>
    <w:rsid w:val="00073CD0"/>
    <w:rsid w:val="00075B03"/>
    <w:rsid w:val="00076D86"/>
    <w:rsid w:val="00077B5D"/>
    <w:rsid w:val="0008013C"/>
    <w:rsid w:val="000819AA"/>
    <w:rsid w:val="0008315A"/>
    <w:rsid w:val="00084947"/>
    <w:rsid w:val="00085D33"/>
    <w:rsid w:val="000864C4"/>
    <w:rsid w:val="00086934"/>
    <w:rsid w:val="00086FD2"/>
    <w:rsid w:val="00090E21"/>
    <w:rsid w:val="000935E8"/>
    <w:rsid w:val="0009375A"/>
    <w:rsid w:val="00095126"/>
    <w:rsid w:val="00097AF7"/>
    <w:rsid w:val="000A0759"/>
    <w:rsid w:val="000A0D08"/>
    <w:rsid w:val="000A11BF"/>
    <w:rsid w:val="000A30C6"/>
    <w:rsid w:val="000A3590"/>
    <w:rsid w:val="000A36C8"/>
    <w:rsid w:val="000A4937"/>
    <w:rsid w:val="000A4A3A"/>
    <w:rsid w:val="000A5CCD"/>
    <w:rsid w:val="000A6090"/>
    <w:rsid w:val="000A618D"/>
    <w:rsid w:val="000A6244"/>
    <w:rsid w:val="000A7235"/>
    <w:rsid w:val="000A78E1"/>
    <w:rsid w:val="000A79A3"/>
    <w:rsid w:val="000A7D1B"/>
    <w:rsid w:val="000B0261"/>
    <w:rsid w:val="000B0315"/>
    <w:rsid w:val="000B28B6"/>
    <w:rsid w:val="000B2AEF"/>
    <w:rsid w:val="000B4B19"/>
    <w:rsid w:val="000B4EBA"/>
    <w:rsid w:val="000B59C7"/>
    <w:rsid w:val="000B5ACB"/>
    <w:rsid w:val="000B5B06"/>
    <w:rsid w:val="000B5BCD"/>
    <w:rsid w:val="000C08EB"/>
    <w:rsid w:val="000C0913"/>
    <w:rsid w:val="000C38BB"/>
    <w:rsid w:val="000C399F"/>
    <w:rsid w:val="000C3B41"/>
    <w:rsid w:val="000C65D4"/>
    <w:rsid w:val="000C7E60"/>
    <w:rsid w:val="000D1506"/>
    <w:rsid w:val="000D22FE"/>
    <w:rsid w:val="000D3A10"/>
    <w:rsid w:val="000D462A"/>
    <w:rsid w:val="000D533E"/>
    <w:rsid w:val="000D54E0"/>
    <w:rsid w:val="000D5525"/>
    <w:rsid w:val="000D5FF3"/>
    <w:rsid w:val="000E022C"/>
    <w:rsid w:val="000E1990"/>
    <w:rsid w:val="000E4A4C"/>
    <w:rsid w:val="000E5B83"/>
    <w:rsid w:val="000E5F4E"/>
    <w:rsid w:val="000E65BD"/>
    <w:rsid w:val="000E76BA"/>
    <w:rsid w:val="000E7A01"/>
    <w:rsid w:val="000E7C3D"/>
    <w:rsid w:val="000E7CF0"/>
    <w:rsid w:val="000F1649"/>
    <w:rsid w:val="000F2467"/>
    <w:rsid w:val="000F30FF"/>
    <w:rsid w:val="000F52E5"/>
    <w:rsid w:val="000F55A9"/>
    <w:rsid w:val="000F58B1"/>
    <w:rsid w:val="000F6008"/>
    <w:rsid w:val="00100DE6"/>
    <w:rsid w:val="001019A7"/>
    <w:rsid w:val="00101A8C"/>
    <w:rsid w:val="00101E1F"/>
    <w:rsid w:val="00102615"/>
    <w:rsid w:val="00102FD0"/>
    <w:rsid w:val="00104345"/>
    <w:rsid w:val="001044B1"/>
    <w:rsid w:val="00104894"/>
    <w:rsid w:val="00104F26"/>
    <w:rsid w:val="0010546C"/>
    <w:rsid w:val="00106AAC"/>
    <w:rsid w:val="00110A25"/>
    <w:rsid w:val="00111D43"/>
    <w:rsid w:val="00113F11"/>
    <w:rsid w:val="00113F1E"/>
    <w:rsid w:val="00113FB0"/>
    <w:rsid w:val="00115186"/>
    <w:rsid w:val="0011646A"/>
    <w:rsid w:val="00116B7A"/>
    <w:rsid w:val="00117398"/>
    <w:rsid w:val="00117682"/>
    <w:rsid w:val="0011790E"/>
    <w:rsid w:val="00123AB6"/>
    <w:rsid w:val="00124F79"/>
    <w:rsid w:val="0012636F"/>
    <w:rsid w:val="001266FC"/>
    <w:rsid w:val="00126FAD"/>
    <w:rsid w:val="00130146"/>
    <w:rsid w:val="00130360"/>
    <w:rsid w:val="001319CD"/>
    <w:rsid w:val="00133CBA"/>
    <w:rsid w:val="00134B5C"/>
    <w:rsid w:val="00136954"/>
    <w:rsid w:val="001378BE"/>
    <w:rsid w:val="00140052"/>
    <w:rsid w:val="001404ED"/>
    <w:rsid w:val="001408F1"/>
    <w:rsid w:val="001420AE"/>
    <w:rsid w:val="0014236E"/>
    <w:rsid w:val="00145366"/>
    <w:rsid w:val="00145945"/>
    <w:rsid w:val="00146868"/>
    <w:rsid w:val="00151288"/>
    <w:rsid w:val="001536BB"/>
    <w:rsid w:val="0015433F"/>
    <w:rsid w:val="00155BDB"/>
    <w:rsid w:val="00156A3C"/>
    <w:rsid w:val="00156D70"/>
    <w:rsid w:val="00157A16"/>
    <w:rsid w:val="0016077B"/>
    <w:rsid w:val="00162A6B"/>
    <w:rsid w:val="001647E2"/>
    <w:rsid w:val="001648A6"/>
    <w:rsid w:val="00164D1D"/>
    <w:rsid w:val="00164F2E"/>
    <w:rsid w:val="0016588B"/>
    <w:rsid w:val="001661FC"/>
    <w:rsid w:val="00167444"/>
    <w:rsid w:val="00172C8F"/>
    <w:rsid w:val="001730D6"/>
    <w:rsid w:val="001734F5"/>
    <w:rsid w:val="00174C16"/>
    <w:rsid w:val="00174E6C"/>
    <w:rsid w:val="001807DA"/>
    <w:rsid w:val="0018161F"/>
    <w:rsid w:val="00181EBD"/>
    <w:rsid w:val="001825DB"/>
    <w:rsid w:val="00183612"/>
    <w:rsid w:val="001853ED"/>
    <w:rsid w:val="00185AD8"/>
    <w:rsid w:val="00186F4A"/>
    <w:rsid w:val="001872A6"/>
    <w:rsid w:val="00190D5A"/>
    <w:rsid w:val="00191256"/>
    <w:rsid w:val="0019193D"/>
    <w:rsid w:val="00191FEA"/>
    <w:rsid w:val="00192C24"/>
    <w:rsid w:val="00192C42"/>
    <w:rsid w:val="001938D4"/>
    <w:rsid w:val="00195946"/>
    <w:rsid w:val="00195BD2"/>
    <w:rsid w:val="001A237D"/>
    <w:rsid w:val="001A2860"/>
    <w:rsid w:val="001A3FEC"/>
    <w:rsid w:val="001B05BD"/>
    <w:rsid w:val="001B07AF"/>
    <w:rsid w:val="001B0B44"/>
    <w:rsid w:val="001B14A2"/>
    <w:rsid w:val="001B19E8"/>
    <w:rsid w:val="001B4EF9"/>
    <w:rsid w:val="001B5217"/>
    <w:rsid w:val="001B64AD"/>
    <w:rsid w:val="001B6E3B"/>
    <w:rsid w:val="001B6E72"/>
    <w:rsid w:val="001C11B7"/>
    <w:rsid w:val="001C21A4"/>
    <w:rsid w:val="001C5080"/>
    <w:rsid w:val="001C5534"/>
    <w:rsid w:val="001D163C"/>
    <w:rsid w:val="001D1761"/>
    <w:rsid w:val="001D1D5E"/>
    <w:rsid w:val="001D2339"/>
    <w:rsid w:val="001D3B0B"/>
    <w:rsid w:val="001D3CD9"/>
    <w:rsid w:val="001D44D0"/>
    <w:rsid w:val="001D5998"/>
    <w:rsid w:val="001D66A1"/>
    <w:rsid w:val="001E0286"/>
    <w:rsid w:val="001E04C7"/>
    <w:rsid w:val="001E0BE7"/>
    <w:rsid w:val="001E12FD"/>
    <w:rsid w:val="001E1E6D"/>
    <w:rsid w:val="001E2FDA"/>
    <w:rsid w:val="001E4DBC"/>
    <w:rsid w:val="001E4E2F"/>
    <w:rsid w:val="001E503B"/>
    <w:rsid w:val="001E5495"/>
    <w:rsid w:val="001E61C3"/>
    <w:rsid w:val="001E6EB4"/>
    <w:rsid w:val="001E7009"/>
    <w:rsid w:val="001F0AA4"/>
    <w:rsid w:val="001F25CE"/>
    <w:rsid w:val="001F4A8A"/>
    <w:rsid w:val="001F617F"/>
    <w:rsid w:val="001F6AD7"/>
    <w:rsid w:val="001F795C"/>
    <w:rsid w:val="001F7986"/>
    <w:rsid w:val="001F7AAF"/>
    <w:rsid w:val="00200C49"/>
    <w:rsid w:val="00201AD9"/>
    <w:rsid w:val="00203EF7"/>
    <w:rsid w:val="0020569D"/>
    <w:rsid w:val="002059AC"/>
    <w:rsid w:val="00205D66"/>
    <w:rsid w:val="002065BA"/>
    <w:rsid w:val="00206AA7"/>
    <w:rsid w:val="00206BCC"/>
    <w:rsid w:val="00206CF9"/>
    <w:rsid w:val="002070D5"/>
    <w:rsid w:val="00210192"/>
    <w:rsid w:val="00213D88"/>
    <w:rsid w:val="002144DC"/>
    <w:rsid w:val="002146E6"/>
    <w:rsid w:val="00215D3A"/>
    <w:rsid w:val="00217526"/>
    <w:rsid w:val="00220585"/>
    <w:rsid w:val="002213A1"/>
    <w:rsid w:val="00222FFE"/>
    <w:rsid w:val="0022360C"/>
    <w:rsid w:val="00225F88"/>
    <w:rsid w:val="002265D3"/>
    <w:rsid w:val="002265E5"/>
    <w:rsid w:val="00226E34"/>
    <w:rsid w:val="00227209"/>
    <w:rsid w:val="00230579"/>
    <w:rsid w:val="00231402"/>
    <w:rsid w:val="002317C3"/>
    <w:rsid w:val="0023194E"/>
    <w:rsid w:val="00231A7A"/>
    <w:rsid w:val="00232207"/>
    <w:rsid w:val="002322CE"/>
    <w:rsid w:val="00232C29"/>
    <w:rsid w:val="00233CF9"/>
    <w:rsid w:val="002349DA"/>
    <w:rsid w:val="00234EBC"/>
    <w:rsid w:val="00236F97"/>
    <w:rsid w:val="00237C9B"/>
    <w:rsid w:val="00240098"/>
    <w:rsid w:val="002404A7"/>
    <w:rsid w:val="0024085D"/>
    <w:rsid w:val="00241452"/>
    <w:rsid w:val="002417E8"/>
    <w:rsid w:val="00242D5F"/>
    <w:rsid w:val="00243B25"/>
    <w:rsid w:val="00243CEA"/>
    <w:rsid w:val="00243D5F"/>
    <w:rsid w:val="0024409A"/>
    <w:rsid w:val="00244689"/>
    <w:rsid w:val="002446B1"/>
    <w:rsid w:val="00244F5E"/>
    <w:rsid w:val="00245F0C"/>
    <w:rsid w:val="00247385"/>
    <w:rsid w:val="00247913"/>
    <w:rsid w:val="002512BF"/>
    <w:rsid w:val="00251437"/>
    <w:rsid w:val="00253167"/>
    <w:rsid w:val="002547C2"/>
    <w:rsid w:val="00256273"/>
    <w:rsid w:val="00257C71"/>
    <w:rsid w:val="0026235E"/>
    <w:rsid w:val="00264B6B"/>
    <w:rsid w:val="00266FB6"/>
    <w:rsid w:val="00267253"/>
    <w:rsid w:val="00267E9A"/>
    <w:rsid w:val="002702D8"/>
    <w:rsid w:val="00272D0B"/>
    <w:rsid w:val="0027303F"/>
    <w:rsid w:val="00273CB7"/>
    <w:rsid w:val="0027430D"/>
    <w:rsid w:val="002746E8"/>
    <w:rsid w:val="002761B8"/>
    <w:rsid w:val="00277622"/>
    <w:rsid w:val="00280834"/>
    <w:rsid w:val="0028228F"/>
    <w:rsid w:val="00282670"/>
    <w:rsid w:val="00283760"/>
    <w:rsid w:val="0028391B"/>
    <w:rsid w:val="002843BE"/>
    <w:rsid w:val="00284890"/>
    <w:rsid w:val="002868B5"/>
    <w:rsid w:val="00286AE1"/>
    <w:rsid w:val="00287961"/>
    <w:rsid w:val="00287B09"/>
    <w:rsid w:val="00287E5A"/>
    <w:rsid w:val="002903DA"/>
    <w:rsid w:val="002933D3"/>
    <w:rsid w:val="002933E7"/>
    <w:rsid w:val="00293663"/>
    <w:rsid w:val="002945F7"/>
    <w:rsid w:val="00295DB0"/>
    <w:rsid w:val="00296A0D"/>
    <w:rsid w:val="002A071F"/>
    <w:rsid w:val="002A0D56"/>
    <w:rsid w:val="002A1046"/>
    <w:rsid w:val="002A1108"/>
    <w:rsid w:val="002A158A"/>
    <w:rsid w:val="002A162F"/>
    <w:rsid w:val="002A297D"/>
    <w:rsid w:val="002A31D0"/>
    <w:rsid w:val="002A325A"/>
    <w:rsid w:val="002A3A72"/>
    <w:rsid w:val="002A46AC"/>
    <w:rsid w:val="002A6A04"/>
    <w:rsid w:val="002A7136"/>
    <w:rsid w:val="002A79CC"/>
    <w:rsid w:val="002B0477"/>
    <w:rsid w:val="002B0523"/>
    <w:rsid w:val="002B19B0"/>
    <w:rsid w:val="002B19CF"/>
    <w:rsid w:val="002B2D26"/>
    <w:rsid w:val="002B330C"/>
    <w:rsid w:val="002B38CF"/>
    <w:rsid w:val="002B459F"/>
    <w:rsid w:val="002B473E"/>
    <w:rsid w:val="002B55D7"/>
    <w:rsid w:val="002B61B3"/>
    <w:rsid w:val="002C011F"/>
    <w:rsid w:val="002C1426"/>
    <w:rsid w:val="002C335A"/>
    <w:rsid w:val="002C3546"/>
    <w:rsid w:val="002C3B5A"/>
    <w:rsid w:val="002C48B3"/>
    <w:rsid w:val="002C4EF6"/>
    <w:rsid w:val="002C5262"/>
    <w:rsid w:val="002C5AAA"/>
    <w:rsid w:val="002C6E6C"/>
    <w:rsid w:val="002C72FD"/>
    <w:rsid w:val="002C7C4D"/>
    <w:rsid w:val="002C7D22"/>
    <w:rsid w:val="002D05AE"/>
    <w:rsid w:val="002D28CE"/>
    <w:rsid w:val="002D48D4"/>
    <w:rsid w:val="002D6004"/>
    <w:rsid w:val="002D6256"/>
    <w:rsid w:val="002D6BB0"/>
    <w:rsid w:val="002D6EEB"/>
    <w:rsid w:val="002D7F95"/>
    <w:rsid w:val="002E1469"/>
    <w:rsid w:val="002E245A"/>
    <w:rsid w:val="002E38A8"/>
    <w:rsid w:val="002E4B79"/>
    <w:rsid w:val="002E6DB8"/>
    <w:rsid w:val="002F0E04"/>
    <w:rsid w:val="002F20AC"/>
    <w:rsid w:val="002F3955"/>
    <w:rsid w:val="002F44EE"/>
    <w:rsid w:val="002F646D"/>
    <w:rsid w:val="002F77D5"/>
    <w:rsid w:val="00300A92"/>
    <w:rsid w:val="00300E3D"/>
    <w:rsid w:val="003013F3"/>
    <w:rsid w:val="00302D75"/>
    <w:rsid w:val="003033AC"/>
    <w:rsid w:val="00303F5C"/>
    <w:rsid w:val="0030632D"/>
    <w:rsid w:val="00310D7A"/>
    <w:rsid w:val="00310F46"/>
    <w:rsid w:val="003113C6"/>
    <w:rsid w:val="00311DE1"/>
    <w:rsid w:val="0031238E"/>
    <w:rsid w:val="00312524"/>
    <w:rsid w:val="00313CA2"/>
    <w:rsid w:val="00314B86"/>
    <w:rsid w:val="00316EA3"/>
    <w:rsid w:val="00317953"/>
    <w:rsid w:val="00320162"/>
    <w:rsid w:val="003204D0"/>
    <w:rsid w:val="00320B58"/>
    <w:rsid w:val="003220F2"/>
    <w:rsid w:val="003233A2"/>
    <w:rsid w:val="00324451"/>
    <w:rsid w:val="0032591A"/>
    <w:rsid w:val="003259BE"/>
    <w:rsid w:val="00327203"/>
    <w:rsid w:val="003322AE"/>
    <w:rsid w:val="0033439D"/>
    <w:rsid w:val="00335184"/>
    <w:rsid w:val="0033775A"/>
    <w:rsid w:val="00340887"/>
    <w:rsid w:val="00340F9D"/>
    <w:rsid w:val="003438D9"/>
    <w:rsid w:val="0034485D"/>
    <w:rsid w:val="00347BD9"/>
    <w:rsid w:val="00351C64"/>
    <w:rsid w:val="00352183"/>
    <w:rsid w:val="00352B35"/>
    <w:rsid w:val="003574A4"/>
    <w:rsid w:val="00357AA8"/>
    <w:rsid w:val="0036049D"/>
    <w:rsid w:val="00362176"/>
    <w:rsid w:val="003627D8"/>
    <w:rsid w:val="00362B0D"/>
    <w:rsid w:val="00363957"/>
    <w:rsid w:val="00364E65"/>
    <w:rsid w:val="00366D40"/>
    <w:rsid w:val="00367ACD"/>
    <w:rsid w:val="00367C6C"/>
    <w:rsid w:val="003701FB"/>
    <w:rsid w:val="00370A63"/>
    <w:rsid w:val="00371B39"/>
    <w:rsid w:val="00372521"/>
    <w:rsid w:val="00376BDC"/>
    <w:rsid w:val="00376D42"/>
    <w:rsid w:val="003773C9"/>
    <w:rsid w:val="003776FB"/>
    <w:rsid w:val="00381764"/>
    <w:rsid w:val="00381794"/>
    <w:rsid w:val="00382D6C"/>
    <w:rsid w:val="003845B7"/>
    <w:rsid w:val="00385225"/>
    <w:rsid w:val="0038571A"/>
    <w:rsid w:val="003879CC"/>
    <w:rsid w:val="00387D93"/>
    <w:rsid w:val="003920E8"/>
    <w:rsid w:val="003928BB"/>
    <w:rsid w:val="00393414"/>
    <w:rsid w:val="00393AB3"/>
    <w:rsid w:val="003941E9"/>
    <w:rsid w:val="003948F4"/>
    <w:rsid w:val="003951DE"/>
    <w:rsid w:val="00395E62"/>
    <w:rsid w:val="003961CD"/>
    <w:rsid w:val="003976B9"/>
    <w:rsid w:val="003A0AE6"/>
    <w:rsid w:val="003A3790"/>
    <w:rsid w:val="003A3854"/>
    <w:rsid w:val="003A3BCF"/>
    <w:rsid w:val="003A40EB"/>
    <w:rsid w:val="003A4500"/>
    <w:rsid w:val="003A6A2B"/>
    <w:rsid w:val="003B02E3"/>
    <w:rsid w:val="003B0DF5"/>
    <w:rsid w:val="003B149E"/>
    <w:rsid w:val="003B1895"/>
    <w:rsid w:val="003B1B6E"/>
    <w:rsid w:val="003B2EFA"/>
    <w:rsid w:val="003B3060"/>
    <w:rsid w:val="003B4DCA"/>
    <w:rsid w:val="003B59C0"/>
    <w:rsid w:val="003B6A5A"/>
    <w:rsid w:val="003B6F26"/>
    <w:rsid w:val="003C4430"/>
    <w:rsid w:val="003C6A47"/>
    <w:rsid w:val="003D0DB9"/>
    <w:rsid w:val="003D1500"/>
    <w:rsid w:val="003D2912"/>
    <w:rsid w:val="003D2980"/>
    <w:rsid w:val="003D43D4"/>
    <w:rsid w:val="003D5153"/>
    <w:rsid w:val="003D5D45"/>
    <w:rsid w:val="003D69D5"/>
    <w:rsid w:val="003D6A8D"/>
    <w:rsid w:val="003E0368"/>
    <w:rsid w:val="003E2755"/>
    <w:rsid w:val="003E2BD9"/>
    <w:rsid w:val="003E4549"/>
    <w:rsid w:val="003E4DA6"/>
    <w:rsid w:val="003E4DB5"/>
    <w:rsid w:val="003E5992"/>
    <w:rsid w:val="003E694F"/>
    <w:rsid w:val="003E722D"/>
    <w:rsid w:val="003E7536"/>
    <w:rsid w:val="003F0B9B"/>
    <w:rsid w:val="003F279D"/>
    <w:rsid w:val="003F30F7"/>
    <w:rsid w:val="003F42F1"/>
    <w:rsid w:val="003F74B9"/>
    <w:rsid w:val="00400852"/>
    <w:rsid w:val="00401CB9"/>
    <w:rsid w:val="004023E1"/>
    <w:rsid w:val="00403806"/>
    <w:rsid w:val="00407F13"/>
    <w:rsid w:val="004108FC"/>
    <w:rsid w:val="00411ABB"/>
    <w:rsid w:val="00412165"/>
    <w:rsid w:val="004130D5"/>
    <w:rsid w:val="004133CA"/>
    <w:rsid w:val="004144B7"/>
    <w:rsid w:val="004206F3"/>
    <w:rsid w:val="00421A84"/>
    <w:rsid w:val="00421C9D"/>
    <w:rsid w:val="00422208"/>
    <w:rsid w:val="004268BC"/>
    <w:rsid w:val="004269FF"/>
    <w:rsid w:val="00426B3E"/>
    <w:rsid w:val="004275DE"/>
    <w:rsid w:val="00427E04"/>
    <w:rsid w:val="004318DA"/>
    <w:rsid w:val="00432190"/>
    <w:rsid w:val="0043220D"/>
    <w:rsid w:val="0043331C"/>
    <w:rsid w:val="00433D73"/>
    <w:rsid w:val="004349D9"/>
    <w:rsid w:val="00435B11"/>
    <w:rsid w:val="004365B9"/>
    <w:rsid w:val="0043738E"/>
    <w:rsid w:val="00441830"/>
    <w:rsid w:val="00441F13"/>
    <w:rsid w:val="00442B82"/>
    <w:rsid w:val="00445020"/>
    <w:rsid w:val="004458EC"/>
    <w:rsid w:val="00450321"/>
    <w:rsid w:val="004508DD"/>
    <w:rsid w:val="00450ADB"/>
    <w:rsid w:val="00450C77"/>
    <w:rsid w:val="00452123"/>
    <w:rsid w:val="00453438"/>
    <w:rsid w:val="00453B29"/>
    <w:rsid w:val="00454B72"/>
    <w:rsid w:val="004563C1"/>
    <w:rsid w:val="00457458"/>
    <w:rsid w:val="004574A9"/>
    <w:rsid w:val="0045777B"/>
    <w:rsid w:val="00460058"/>
    <w:rsid w:val="004609E8"/>
    <w:rsid w:val="00461A03"/>
    <w:rsid w:val="00461B80"/>
    <w:rsid w:val="00462407"/>
    <w:rsid w:val="004630B5"/>
    <w:rsid w:val="004632B5"/>
    <w:rsid w:val="004649FA"/>
    <w:rsid w:val="0046527F"/>
    <w:rsid w:val="00465A7B"/>
    <w:rsid w:val="004678AE"/>
    <w:rsid w:val="0047111F"/>
    <w:rsid w:val="00471C50"/>
    <w:rsid w:val="004720A2"/>
    <w:rsid w:val="004722EC"/>
    <w:rsid w:val="004727F6"/>
    <w:rsid w:val="004732CC"/>
    <w:rsid w:val="00475B29"/>
    <w:rsid w:val="004765DE"/>
    <w:rsid w:val="00476AD4"/>
    <w:rsid w:val="00476C1D"/>
    <w:rsid w:val="00476DB5"/>
    <w:rsid w:val="00477625"/>
    <w:rsid w:val="0048082A"/>
    <w:rsid w:val="00480A83"/>
    <w:rsid w:val="00480B44"/>
    <w:rsid w:val="00482EDE"/>
    <w:rsid w:val="0048505B"/>
    <w:rsid w:val="0048518E"/>
    <w:rsid w:val="00486AFA"/>
    <w:rsid w:val="004915C4"/>
    <w:rsid w:val="00491644"/>
    <w:rsid w:val="00491FE5"/>
    <w:rsid w:val="00492094"/>
    <w:rsid w:val="00492C2B"/>
    <w:rsid w:val="00493E1E"/>
    <w:rsid w:val="00495FBE"/>
    <w:rsid w:val="00497836"/>
    <w:rsid w:val="00497FFC"/>
    <w:rsid w:val="004A13A3"/>
    <w:rsid w:val="004A19A5"/>
    <w:rsid w:val="004A4003"/>
    <w:rsid w:val="004A560F"/>
    <w:rsid w:val="004A5EDB"/>
    <w:rsid w:val="004A6BB7"/>
    <w:rsid w:val="004A749B"/>
    <w:rsid w:val="004A757F"/>
    <w:rsid w:val="004B0F58"/>
    <w:rsid w:val="004B2B7C"/>
    <w:rsid w:val="004B465B"/>
    <w:rsid w:val="004B505D"/>
    <w:rsid w:val="004B6821"/>
    <w:rsid w:val="004C3D03"/>
    <w:rsid w:val="004C4827"/>
    <w:rsid w:val="004C4E7A"/>
    <w:rsid w:val="004C57F4"/>
    <w:rsid w:val="004D30A6"/>
    <w:rsid w:val="004D4965"/>
    <w:rsid w:val="004D4BE4"/>
    <w:rsid w:val="004D5420"/>
    <w:rsid w:val="004D6F33"/>
    <w:rsid w:val="004D7013"/>
    <w:rsid w:val="004D7CF9"/>
    <w:rsid w:val="004E1A65"/>
    <w:rsid w:val="004E2DF3"/>
    <w:rsid w:val="004E311D"/>
    <w:rsid w:val="004E326F"/>
    <w:rsid w:val="004E33F1"/>
    <w:rsid w:val="004E4174"/>
    <w:rsid w:val="004E5104"/>
    <w:rsid w:val="004E582E"/>
    <w:rsid w:val="004E5D87"/>
    <w:rsid w:val="004E7394"/>
    <w:rsid w:val="004F04D8"/>
    <w:rsid w:val="004F1C9E"/>
    <w:rsid w:val="004F20C1"/>
    <w:rsid w:val="004F279F"/>
    <w:rsid w:val="004F2B37"/>
    <w:rsid w:val="004F2BED"/>
    <w:rsid w:val="004F2F00"/>
    <w:rsid w:val="004F3E39"/>
    <w:rsid w:val="004F67DB"/>
    <w:rsid w:val="004F766B"/>
    <w:rsid w:val="004F7DBC"/>
    <w:rsid w:val="00502159"/>
    <w:rsid w:val="005032FF"/>
    <w:rsid w:val="005039A5"/>
    <w:rsid w:val="00504043"/>
    <w:rsid w:val="0050538D"/>
    <w:rsid w:val="00505FAF"/>
    <w:rsid w:val="00507682"/>
    <w:rsid w:val="00507D8D"/>
    <w:rsid w:val="00507EC5"/>
    <w:rsid w:val="0051077D"/>
    <w:rsid w:val="00511F4D"/>
    <w:rsid w:val="00512D3F"/>
    <w:rsid w:val="00513063"/>
    <w:rsid w:val="00515B1C"/>
    <w:rsid w:val="005165CF"/>
    <w:rsid w:val="00520CD2"/>
    <w:rsid w:val="005230D3"/>
    <w:rsid w:val="005234E4"/>
    <w:rsid w:val="00523AF9"/>
    <w:rsid w:val="005256E0"/>
    <w:rsid w:val="005257F5"/>
    <w:rsid w:val="00526A3A"/>
    <w:rsid w:val="00526E9E"/>
    <w:rsid w:val="00527782"/>
    <w:rsid w:val="00530A37"/>
    <w:rsid w:val="00530CDD"/>
    <w:rsid w:val="00530DB2"/>
    <w:rsid w:val="00532668"/>
    <w:rsid w:val="00532F6F"/>
    <w:rsid w:val="00533D05"/>
    <w:rsid w:val="00534C4C"/>
    <w:rsid w:val="00535A47"/>
    <w:rsid w:val="00537E58"/>
    <w:rsid w:val="005404A3"/>
    <w:rsid w:val="0054116A"/>
    <w:rsid w:val="00541DAE"/>
    <w:rsid w:val="00543C31"/>
    <w:rsid w:val="00544110"/>
    <w:rsid w:val="00544256"/>
    <w:rsid w:val="00544D90"/>
    <w:rsid w:val="00545190"/>
    <w:rsid w:val="005456F1"/>
    <w:rsid w:val="00547F4F"/>
    <w:rsid w:val="005505E9"/>
    <w:rsid w:val="00552DF0"/>
    <w:rsid w:val="00553064"/>
    <w:rsid w:val="0055389D"/>
    <w:rsid w:val="00553AF6"/>
    <w:rsid w:val="005541D0"/>
    <w:rsid w:val="00554F72"/>
    <w:rsid w:val="0055546D"/>
    <w:rsid w:val="005575A2"/>
    <w:rsid w:val="00560A67"/>
    <w:rsid w:val="00560E43"/>
    <w:rsid w:val="00562200"/>
    <w:rsid w:val="005624B0"/>
    <w:rsid w:val="00563CCB"/>
    <w:rsid w:val="0056410C"/>
    <w:rsid w:val="005649D5"/>
    <w:rsid w:val="00565770"/>
    <w:rsid w:val="0056590A"/>
    <w:rsid w:val="00566EAF"/>
    <w:rsid w:val="0056759D"/>
    <w:rsid w:val="00567ED2"/>
    <w:rsid w:val="005709CD"/>
    <w:rsid w:val="00572F46"/>
    <w:rsid w:val="005730BC"/>
    <w:rsid w:val="005747EF"/>
    <w:rsid w:val="00580300"/>
    <w:rsid w:val="005808D0"/>
    <w:rsid w:val="00581092"/>
    <w:rsid w:val="00581269"/>
    <w:rsid w:val="00581D57"/>
    <w:rsid w:val="00583B00"/>
    <w:rsid w:val="00585897"/>
    <w:rsid w:val="00585D6C"/>
    <w:rsid w:val="005864E6"/>
    <w:rsid w:val="00586DB6"/>
    <w:rsid w:val="0059057E"/>
    <w:rsid w:val="005905A6"/>
    <w:rsid w:val="005925C8"/>
    <w:rsid w:val="005933BC"/>
    <w:rsid w:val="00593406"/>
    <w:rsid w:val="0059616E"/>
    <w:rsid w:val="00597D73"/>
    <w:rsid w:val="005A1C5E"/>
    <w:rsid w:val="005A31A2"/>
    <w:rsid w:val="005A52D5"/>
    <w:rsid w:val="005A5CED"/>
    <w:rsid w:val="005A6FEA"/>
    <w:rsid w:val="005B1735"/>
    <w:rsid w:val="005B6B68"/>
    <w:rsid w:val="005C3A7A"/>
    <w:rsid w:val="005C5277"/>
    <w:rsid w:val="005C5E49"/>
    <w:rsid w:val="005D0094"/>
    <w:rsid w:val="005D0A19"/>
    <w:rsid w:val="005D1F8C"/>
    <w:rsid w:val="005D3B9E"/>
    <w:rsid w:val="005D4240"/>
    <w:rsid w:val="005D6C81"/>
    <w:rsid w:val="005D6F05"/>
    <w:rsid w:val="005D7C44"/>
    <w:rsid w:val="005E061A"/>
    <w:rsid w:val="005E0B51"/>
    <w:rsid w:val="005E148C"/>
    <w:rsid w:val="005E1988"/>
    <w:rsid w:val="005E1EC6"/>
    <w:rsid w:val="005E370C"/>
    <w:rsid w:val="005E74D3"/>
    <w:rsid w:val="005F1D67"/>
    <w:rsid w:val="005F360F"/>
    <w:rsid w:val="005F4384"/>
    <w:rsid w:val="005F49BA"/>
    <w:rsid w:val="005F6788"/>
    <w:rsid w:val="005F694E"/>
    <w:rsid w:val="006003E4"/>
    <w:rsid w:val="00600F01"/>
    <w:rsid w:val="006027B0"/>
    <w:rsid w:val="00603290"/>
    <w:rsid w:val="00603480"/>
    <w:rsid w:val="00603558"/>
    <w:rsid w:val="00603BB7"/>
    <w:rsid w:val="0060408C"/>
    <w:rsid w:val="00604A92"/>
    <w:rsid w:val="00605DC9"/>
    <w:rsid w:val="006062A0"/>
    <w:rsid w:val="00606666"/>
    <w:rsid w:val="006066C0"/>
    <w:rsid w:val="00606B94"/>
    <w:rsid w:val="00607320"/>
    <w:rsid w:val="00611273"/>
    <w:rsid w:val="006119CE"/>
    <w:rsid w:val="00611B30"/>
    <w:rsid w:val="00612D77"/>
    <w:rsid w:val="00614C18"/>
    <w:rsid w:val="00620BD3"/>
    <w:rsid w:val="00623050"/>
    <w:rsid w:val="006237A3"/>
    <w:rsid w:val="00623D3F"/>
    <w:rsid w:val="00623E78"/>
    <w:rsid w:val="00624023"/>
    <w:rsid w:val="00624EDD"/>
    <w:rsid w:val="006261CC"/>
    <w:rsid w:val="00626F8D"/>
    <w:rsid w:val="00630683"/>
    <w:rsid w:val="00631E04"/>
    <w:rsid w:val="00632576"/>
    <w:rsid w:val="0063329C"/>
    <w:rsid w:val="006332E0"/>
    <w:rsid w:val="00634526"/>
    <w:rsid w:val="00635842"/>
    <w:rsid w:val="00636552"/>
    <w:rsid w:val="006369C8"/>
    <w:rsid w:val="00640A21"/>
    <w:rsid w:val="00640FC1"/>
    <w:rsid w:val="00642B5D"/>
    <w:rsid w:val="006432DE"/>
    <w:rsid w:val="00643C7D"/>
    <w:rsid w:val="00643D2E"/>
    <w:rsid w:val="00643E49"/>
    <w:rsid w:val="0064402C"/>
    <w:rsid w:val="00644BFF"/>
    <w:rsid w:val="00651BBF"/>
    <w:rsid w:val="0065217C"/>
    <w:rsid w:val="00652674"/>
    <w:rsid w:val="00652D96"/>
    <w:rsid w:val="006557A4"/>
    <w:rsid w:val="00655B30"/>
    <w:rsid w:val="00662569"/>
    <w:rsid w:val="006648B3"/>
    <w:rsid w:val="006649BB"/>
    <w:rsid w:val="006658D5"/>
    <w:rsid w:val="00665BE0"/>
    <w:rsid w:val="00666BC2"/>
    <w:rsid w:val="00667571"/>
    <w:rsid w:val="00670E8C"/>
    <w:rsid w:val="00671E37"/>
    <w:rsid w:val="00672090"/>
    <w:rsid w:val="00672813"/>
    <w:rsid w:val="00673598"/>
    <w:rsid w:val="00674F40"/>
    <w:rsid w:val="00675BF9"/>
    <w:rsid w:val="00676372"/>
    <w:rsid w:val="00676707"/>
    <w:rsid w:val="00676EFD"/>
    <w:rsid w:val="00676F6B"/>
    <w:rsid w:val="00677F82"/>
    <w:rsid w:val="006815D1"/>
    <w:rsid w:val="006832D3"/>
    <w:rsid w:val="00683AB1"/>
    <w:rsid w:val="00683C9E"/>
    <w:rsid w:val="00684078"/>
    <w:rsid w:val="00684480"/>
    <w:rsid w:val="00685C58"/>
    <w:rsid w:val="006904ED"/>
    <w:rsid w:val="00690589"/>
    <w:rsid w:val="006913D0"/>
    <w:rsid w:val="00692CB3"/>
    <w:rsid w:val="00693468"/>
    <w:rsid w:val="00693F02"/>
    <w:rsid w:val="00694722"/>
    <w:rsid w:val="00695B83"/>
    <w:rsid w:val="00695EAB"/>
    <w:rsid w:val="006A5489"/>
    <w:rsid w:val="006A73FD"/>
    <w:rsid w:val="006A7561"/>
    <w:rsid w:val="006A7608"/>
    <w:rsid w:val="006B0050"/>
    <w:rsid w:val="006B08C4"/>
    <w:rsid w:val="006B2149"/>
    <w:rsid w:val="006B41F6"/>
    <w:rsid w:val="006B47C0"/>
    <w:rsid w:val="006B5526"/>
    <w:rsid w:val="006B5846"/>
    <w:rsid w:val="006B7D72"/>
    <w:rsid w:val="006C10C6"/>
    <w:rsid w:val="006C17A3"/>
    <w:rsid w:val="006C1AF4"/>
    <w:rsid w:val="006C3A9D"/>
    <w:rsid w:val="006C3C14"/>
    <w:rsid w:val="006C524F"/>
    <w:rsid w:val="006C597E"/>
    <w:rsid w:val="006C706B"/>
    <w:rsid w:val="006D0331"/>
    <w:rsid w:val="006D1A7F"/>
    <w:rsid w:val="006D22F5"/>
    <w:rsid w:val="006D266E"/>
    <w:rsid w:val="006D2B0D"/>
    <w:rsid w:val="006D2B11"/>
    <w:rsid w:val="006D60EA"/>
    <w:rsid w:val="006E108A"/>
    <w:rsid w:val="006E1D30"/>
    <w:rsid w:val="006E22B3"/>
    <w:rsid w:val="006E2F23"/>
    <w:rsid w:val="006E2F93"/>
    <w:rsid w:val="006E408A"/>
    <w:rsid w:val="006E43C8"/>
    <w:rsid w:val="006E5074"/>
    <w:rsid w:val="006E6DA1"/>
    <w:rsid w:val="006E6E05"/>
    <w:rsid w:val="006F0151"/>
    <w:rsid w:val="006F0CB7"/>
    <w:rsid w:val="006F1047"/>
    <w:rsid w:val="006F107E"/>
    <w:rsid w:val="006F299C"/>
    <w:rsid w:val="006F4221"/>
    <w:rsid w:val="006F4A0B"/>
    <w:rsid w:val="006F7A20"/>
    <w:rsid w:val="006F7B99"/>
    <w:rsid w:val="006F7CDA"/>
    <w:rsid w:val="007008E5"/>
    <w:rsid w:val="00700E0E"/>
    <w:rsid w:val="0070118A"/>
    <w:rsid w:val="007017CB"/>
    <w:rsid w:val="007020C0"/>
    <w:rsid w:val="007027E7"/>
    <w:rsid w:val="00703C0E"/>
    <w:rsid w:val="007049F4"/>
    <w:rsid w:val="007061CE"/>
    <w:rsid w:val="007064EF"/>
    <w:rsid w:val="00706AE3"/>
    <w:rsid w:val="00707A72"/>
    <w:rsid w:val="00710245"/>
    <w:rsid w:val="00710AFB"/>
    <w:rsid w:val="00712A1C"/>
    <w:rsid w:val="00713708"/>
    <w:rsid w:val="00713721"/>
    <w:rsid w:val="007143FD"/>
    <w:rsid w:val="00716A40"/>
    <w:rsid w:val="007177D8"/>
    <w:rsid w:val="00717B9F"/>
    <w:rsid w:val="00721481"/>
    <w:rsid w:val="00724A96"/>
    <w:rsid w:val="00725317"/>
    <w:rsid w:val="007268ED"/>
    <w:rsid w:val="00730793"/>
    <w:rsid w:val="007313F9"/>
    <w:rsid w:val="007314FA"/>
    <w:rsid w:val="00731B46"/>
    <w:rsid w:val="00731BFF"/>
    <w:rsid w:val="007329BD"/>
    <w:rsid w:val="00732EE0"/>
    <w:rsid w:val="00733C18"/>
    <w:rsid w:val="00735D0F"/>
    <w:rsid w:val="007375F0"/>
    <w:rsid w:val="00737893"/>
    <w:rsid w:val="007410C2"/>
    <w:rsid w:val="0074115D"/>
    <w:rsid w:val="007434EA"/>
    <w:rsid w:val="0074502E"/>
    <w:rsid w:val="007470B7"/>
    <w:rsid w:val="0075037A"/>
    <w:rsid w:val="00751033"/>
    <w:rsid w:val="007519D8"/>
    <w:rsid w:val="00753861"/>
    <w:rsid w:val="00754165"/>
    <w:rsid w:val="00755AA5"/>
    <w:rsid w:val="0075603B"/>
    <w:rsid w:val="00757C3B"/>
    <w:rsid w:val="00757EEA"/>
    <w:rsid w:val="00761F42"/>
    <w:rsid w:val="0076441A"/>
    <w:rsid w:val="00764591"/>
    <w:rsid w:val="007649B1"/>
    <w:rsid w:val="0076505A"/>
    <w:rsid w:val="0076510C"/>
    <w:rsid w:val="00766A7F"/>
    <w:rsid w:val="00766A95"/>
    <w:rsid w:val="00766EFD"/>
    <w:rsid w:val="0077137A"/>
    <w:rsid w:val="00772734"/>
    <w:rsid w:val="00773E35"/>
    <w:rsid w:val="00775460"/>
    <w:rsid w:val="007803F6"/>
    <w:rsid w:val="0078127C"/>
    <w:rsid w:val="00781D4E"/>
    <w:rsid w:val="00783D0C"/>
    <w:rsid w:val="00783F14"/>
    <w:rsid w:val="0078421F"/>
    <w:rsid w:val="00784EAD"/>
    <w:rsid w:val="00786288"/>
    <w:rsid w:val="007875C4"/>
    <w:rsid w:val="0079099B"/>
    <w:rsid w:val="00791420"/>
    <w:rsid w:val="00791A67"/>
    <w:rsid w:val="00791C4E"/>
    <w:rsid w:val="00791D58"/>
    <w:rsid w:val="00791E34"/>
    <w:rsid w:val="0079233F"/>
    <w:rsid w:val="00794D79"/>
    <w:rsid w:val="00795CDA"/>
    <w:rsid w:val="00796EA6"/>
    <w:rsid w:val="007A1383"/>
    <w:rsid w:val="007A35B9"/>
    <w:rsid w:val="007A36F6"/>
    <w:rsid w:val="007A76D4"/>
    <w:rsid w:val="007A7701"/>
    <w:rsid w:val="007B0046"/>
    <w:rsid w:val="007B0745"/>
    <w:rsid w:val="007B0AEC"/>
    <w:rsid w:val="007B301A"/>
    <w:rsid w:val="007B31B9"/>
    <w:rsid w:val="007B45C8"/>
    <w:rsid w:val="007B51A7"/>
    <w:rsid w:val="007B79D9"/>
    <w:rsid w:val="007C1B72"/>
    <w:rsid w:val="007C2236"/>
    <w:rsid w:val="007C35ED"/>
    <w:rsid w:val="007C4AEA"/>
    <w:rsid w:val="007C5A1C"/>
    <w:rsid w:val="007C669B"/>
    <w:rsid w:val="007D1573"/>
    <w:rsid w:val="007D319F"/>
    <w:rsid w:val="007D4EA9"/>
    <w:rsid w:val="007D6188"/>
    <w:rsid w:val="007D7804"/>
    <w:rsid w:val="007E05A7"/>
    <w:rsid w:val="007E1368"/>
    <w:rsid w:val="007E2373"/>
    <w:rsid w:val="007E325C"/>
    <w:rsid w:val="007E3866"/>
    <w:rsid w:val="007E46AD"/>
    <w:rsid w:val="007E5689"/>
    <w:rsid w:val="007E658E"/>
    <w:rsid w:val="007E66FE"/>
    <w:rsid w:val="007E77BF"/>
    <w:rsid w:val="007F37B3"/>
    <w:rsid w:val="007F3F51"/>
    <w:rsid w:val="007F6B13"/>
    <w:rsid w:val="007F6BB3"/>
    <w:rsid w:val="007F6D85"/>
    <w:rsid w:val="007F6DC7"/>
    <w:rsid w:val="0080321F"/>
    <w:rsid w:val="0080354A"/>
    <w:rsid w:val="0080386F"/>
    <w:rsid w:val="00804BF6"/>
    <w:rsid w:val="00804D0E"/>
    <w:rsid w:val="00805219"/>
    <w:rsid w:val="0080572D"/>
    <w:rsid w:val="008118AC"/>
    <w:rsid w:val="00812777"/>
    <w:rsid w:val="00813C9A"/>
    <w:rsid w:val="00813CF6"/>
    <w:rsid w:val="00814B7A"/>
    <w:rsid w:val="00814FAB"/>
    <w:rsid w:val="008153F0"/>
    <w:rsid w:val="0081636D"/>
    <w:rsid w:val="00816A7F"/>
    <w:rsid w:val="00816DF7"/>
    <w:rsid w:val="0081790D"/>
    <w:rsid w:val="00817E70"/>
    <w:rsid w:val="008200DE"/>
    <w:rsid w:val="008209E7"/>
    <w:rsid w:val="008220DA"/>
    <w:rsid w:val="00822F38"/>
    <w:rsid w:val="00823E23"/>
    <w:rsid w:val="0082547C"/>
    <w:rsid w:val="00825666"/>
    <w:rsid w:val="008258BB"/>
    <w:rsid w:val="0083153B"/>
    <w:rsid w:val="00831AD8"/>
    <w:rsid w:val="00832A64"/>
    <w:rsid w:val="008330C1"/>
    <w:rsid w:val="008346F0"/>
    <w:rsid w:val="0083507A"/>
    <w:rsid w:val="0083574B"/>
    <w:rsid w:val="008360D1"/>
    <w:rsid w:val="00836BE7"/>
    <w:rsid w:val="00837AF3"/>
    <w:rsid w:val="00840EE1"/>
    <w:rsid w:val="0084327D"/>
    <w:rsid w:val="00844037"/>
    <w:rsid w:val="0084533B"/>
    <w:rsid w:val="00845AC9"/>
    <w:rsid w:val="008463D0"/>
    <w:rsid w:val="0084680C"/>
    <w:rsid w:val="00846EA9"/>
    <w:rsid w:val="008472D1"/>
    <w:rsid w:val="00847E14"/>
    <w:rsid w:val="00850D24"/>
    <w:rsid w:val="00851730"/>
    <w:rsid w:val="00852C5F"/>
    <w:rsid w:val="00853730"/>
    <w:rsid w:val="008540C1"/>
    <w:rsid w:val="00854D20"/>
    <w:rsid w:val="008556C9"/>
    <w:rsid w:val="0085574E"/>
    <w:rsid w:val="00856E37"/>
    <w:rsid w:val="00856F27"/>
    <w:rsid w:val="00857B4E"/>
    <w:rsid w:val="0086028B"/>
    <w:rsid w:val="00860F4C"/>
    <w:rsid w:val="00862E13"/>
    <w:rsid w:val="00865D9B"/>
    <w:rsid w:val="00870E16"/>
    <w:rsid w:val="008730A8"/>
    <w:rsid w:val="00873187"/>
    <w:rsid w:val="008733A0"/>
    <w:rsid w:val="00873A3C"/>
    <w:rsid w:val="00874466"/>
    <w:rsid w:val="00875087"/>
    <w:rsid w:val="00875135"/>
    <w:rsid w:val="008753E9"/>
    <w:rsid w:val="00876F3F"/>
    <w:rsid w:val="00877CB0"/>
    <w:rsid w:val="00877D47"/>
    <w:rsid w:val="00882B03"/>
    <w:rsid w:val="008837D0"/>
    <w:rsid w:val="0088440D"/>
    <w:rsid w:val="00886B28"/>
    <w:rsid w:val="00887529"/>
    <w:rsid w:val="00893E07"/>
    <w:rsid w:val="0089408A"/>
    <w:rsid w:val="008959EF"/>
    <w:rsid w:val="008A090B"/>
    <w:rsid w:val="008A1E7E"/>
    <w:rsid w:val="008A284C"/>
    <w:rsid w:val="008A286C"/>
    <w:rsid w:val="008A2BB2"/>
    <w:rsid w:val="008A3695"/>
    <w:rsid w:val="008A3BEF"/>
    <w:rsid w:val="008A3CC0"/>
    <w:rsid w:val="008A7F07"/>
    <w:rsid w:val="008B0B9E"/>
    <w:rsid w:val="008B1CA8"/>
    <w:rsid w:val="008B1EF3"/>
    <w:rsid w:val="008B509B"/>
    <w:rsid w:val="008B548F"/>
    <w:rsid w:val="008B58FD"/>
    <w:rsid w:val="008B6265"/>
    <w:rsid w:val="008B6B2C"/>
    <w:rsid w:val="008C006D"/>
    <w:rsid w:val="008C07D3"/>
    <w:rsid w:val="008C1CA5"/>
    <w:rsid w:val="008C276E"/>
    <w:rsid w:val="008C2B29"/>
    <w:rsid w:val="008C3857"/>
    <w:rsid w:val="008C3E3F"/>
    <w:rsid w:val="008C40B6"/>
    <w:rsid w:val="008C435B"/>
    <w:rsid w:val="008C4AF0"/>
    <w:rsid w:val="008C58F7"/>
    <w:rsid w:val="008C6B81"/>
    <w:rsid w:val="008D00E6"/>
    <w:rsid w:val="008D0F74"/>
    <w:rsid w:val="008D13B3"/>
    <w:rsid w:val="008D1E93"/>
    <w:rsid w:val="008D390A"/>
    <w:rsid w:val="008D53A7"/>
    <w:rsid w:val="008D5768"/>
    <w:rsid w:val="008D5EDB"/>
    <w:rsid w:val="008D605A"/>
    <w:rsid w:val="008D7A52"/>
    <w:rsid w:val="008E1970"/>
    <w:rsid w:val="008E1B42"/>
    <w:rsid w:val="008E1EB3"/>
    <w:rsid w:val="008E2240"/>
    <w:rsid w:val="008E2E7D"/>
    <w:rsid w:val="008E4996"/>
    <w:rsid w:val="008E759C"/>
    <w:rsid w:val="008E7ED0"/>
    <w:rsid w:val="008F1112"/>
    <w:rsid w:val="008F13EC"/>
    <w:rsid w:val="008F2571"/>
    <w:rsid w:val="008F3A47"/>
    <w:rsid w:val="008F6EDC"/>
    <w:rsid w:val="00900230"/>
    <w:rsid w:val="00900A9E"/>
    <w:rsid w:val="00902DC2"/>
    <w:rsid w:val="00903ADB"/>
    <w:rsid w:val="00904C54"/>
    <w:rsid w:val="00907355"/>
    <w:rsid w:val="00907C82"/>
    <w:rsid w:val="00913384"/>
    <w:rsid w:val="00913681"/>
    <w:rsid w:val="00913832"/>
    <w:rsid w:val="00913B6D"/>
    <w:rsid w:val="009142E5"/>
    <w:rsid w:val="00914549"/>
    <w:rsid w:val="00914802"/>
    <w:rsid w:val="0091683F"/>
    <w:rsid w:val="00916DAD"/>
    <w:rsid w:val="0092077C"/>
    <w:rsid w:val="009209FF"/>
    <w:rsid w:val="00920B54"/>
    <w:rsid w:val="00921D13"/>
    <w:rsid w:val="00922894"/>
    <w:rsid w:val="00926325"/>
    <w:rsid w:val="00926DA7"/>
    <w:rsid w:val="00930446"/>
    <w:rsid w:val="00930E45"/>
    <w:rsid w:val="00931573"/>
    <w:rsid w:val="009323F2"/>
    <w:rsid w:val="00933D7A"/>
    <w:rsid w:val="009353AD"/>
    <w:rsid w:val="00937EC2"/>
    <w:rsid w:val="00940311"/>
    <w:rsid w:val="00940BE5"/>
    <w:rsid w:val="009421CB"/>
    <w:rsid w:val="009429CC"/>
    <w:rsid w:val="00942B93"/>
    <w:rsid w:val="009430C2"/>
    <w:rsid w:val="00944C2F"/>
    <w:rsid w:val="009456A0"/>
    <w:rsid w:val="00945DDA"/>
    <w:rsid w:val="0094630B"/>
    <w:rsid w:val="009526E1"/>
    <w:rsid w:val="009531D1"/>
    <w:rsid w:val="00953CD3"/>
    <w:rsid w:val="00953D30"/>
    <w:rsid w:val="00953E52"/>
    <w:rsid w:val="00954613"/>
    <w:rsid w:val="00956FF0"/>
    <w:rsid w:val="00960F03"/>
    <w:rsid w:val="009634B2"/>
    <w:rsid w:val="00963AA8"/>
    <w:rsid w:val="00964AA4"/>
    <w:rsid w:val="00965516"/>
    <w:rsid w:val="0096680C"/>
    <w:rsid w:val="009674DB"/>
    <w:rsid w:val="00967A41"/>
    <w:rsid w:val="00970CC0"/>
    <w:rsid w:val="00970FDC"/>
    <w:rsid w:val="0097317B"/>
    <w:rsid w:val="0097393B"/>
    <w:rsid w:val="009739DC"/>
    <w:rsid w:val="009741CF"/>
    <w:rsid w:val="0097482A"/>
    <w:rsid w:val="009768B0"/>
    <w:rsid w:val="00977D56"/>
    <w:rsid w:val="0098233D"/>
    <w:rsid w:val="00985603"/>
    <w:rsid w:val="00985B76"/>
    <w:rsid w:val="00985E44"/>
    <w:rsid w:val="009909D4"/>
    <w:rsid w:val="00991635"/>
    <w:rsid w:val="00996D9E"/>
    <w:rsid w:val="009A06B1"/>
    <w:rsid w:val="009A59BE"/>
    <w:rsid w:val="009A5B5C"/>
    <w:rsid w:val="009A6F41"/>
    <w:rsid w:val="009A73DD"/>
    <w:rsid w:val="009A77E7"/>
    <w:rsid w:val="009B6E1E"/>
    <w:rsid w:val="009B7BA5"/>
    <w:rsid w:val="009C3F7C"/>
    <w:rsid w:val="009C48DC"/>
    <w:rsid w:val="009C505C"/>
    <w:rsid w:val="009C5EBF"/>
    <w:rsid w:val="009C719C"/>
    <w:rsid w:val="009D0521"/>
    <w:rsid w:val="009D0E04"/>
    <w:rsid w:val="009D0EED"/>
    <w:rsid w:val="009D103E"/>
    <w:rsid w:val="009D22D3"/>
    <w:rsid w:val="009D2888"/>
    <w:rsid w:val="009D2AF9"/>
    <w:rsid w:val="009D33DA"/>
    <w:rsid w:val="009D3BCE"/>
    <w:rsid w:val="009D3D51"/>
    <w:rsid w:val="009D3E72"/>
    <w:rsid w:val="009D3F86"/>
    <w:rsid w:val="009D59F9"/>
    <w:rsid w:val="009D7AD1"/>
    <w:rsid w:val="009E193D"/>
    <w:rsid w:val="009E3F17"/>
    <w:rsid w:val="009E45EF"/>
    <w:rsid w:val="009E4681"/>
    <w:rsid w:val="009E4DE1"/>
    <w:rsid w:val="009E603F"/>
    <w:rsid w:val="009E6BC4"/>
    <w:rsid w:val="009E700D"/>
    <w:rsid w:val="009E7F10"/>
    <w:rsid w:val="009F112B"/>
    <w:rsid w:val="009F1B5B"/>
    <w:rsid w:val="009F43AE"/>
    <w:rsid w:val="009F4AAB"/>
    <w:rsid w:val="00A005D9"/>
    <w:rsid w:val="00A01178"/>
    <w:rsid w:val="00A0168C"/>
    <w:rsid w:val="00A016F2"/>
    <w:rsid w:val="00A01EE9"/>
    <w:rsid w:val="00A04324"/>
    <w:rsid w:val="00A0445C"/>
    <w:rsid w:val="00A06AD5"/>
    <w:rsid w:val="00A071C1"/>
    <w:rsid w:val="00A10B89"/>
    <w:rsid w:val="00A11207"/>
    <w:rsid w:val="00A129EB"/>
    <w:rsid w:val="00A1342B"/>
    <w:rsid w:val="00A13754"/>
    <w:rsid w:val="00A157A0"/>
    <w:rsid w:val="00A16522"/>
    <w:rsid w:val="00A16753"/>
    <w:rsid w:val="00A174A5"/>
    <w:rsid w:val="00A17FA6"/>
    <w:rsid w:val="00A202E2"/>
    <w:rsid w:val="00A2061E"/>
    <w:rsid w:val="00A21FC3"/>
    <w:rsid w:val="00A221D9"/>
    <w:rsid w:val="00A24133"/>
    <w:rsid w:val="00A24C0E"/>
    <w:rsid w:val="00A24D92"/>
    <w:rsid w:val="00A24EC0"/>
    <w:rsid w:val="00A25AE7"/>
    <w:rsid w:val="00A30977"/>
    <w:rsid w:val="00A31889"/>
    <w:rsid w:val="00A31C3C"/>
    <w:rsid w:val="00A33A77"/>
    <w:rsid w:val="00A34619"/>
    <w:rsid w:val="00A35A8E"/>
    <w:rsid w:val="00A36E28"/>
    <w:rsid w:val="00A372E7"/>
    <w:rsid w:val="00A37501"/>
    <w:rsid w:val="00A403E2"/>
    <w:rsid w:val="00A417C4"/>
    <w:rsid w:val="00A420AF"/>
    <w:rsid w:val="00A42FC4"/>
    <w:rsid w:val="00A45AB0"/>
    <w:rsid w:val="00A47476"/>
    <w:rsid w:val="00A5018D"/>
    <w:rsid w:val="00A5019F"/>
    <w:rsid w:val="00A51059"/>
    <w:rsid w:val="00A51069"/>
    <w:rsid w:val="00A5153C"/>
    <w:rsid w:val="00A52004"/>
    <w:rsid w:val="00A54F42"/>
    <w:rsid w:val="00A5568D"/>
    <w:rsid w:val="00A56A0C"/>
    <w:rsid w:val="00A56AE2"/>
    <w:rsid w:val="00A571D1"/>
    <w:rsid w:val="00A57B72"/>
    <w:rsid w:val="00A637B4"/>
    <w:rsid w:val="00A63BBC"/>
    <w:rsid w:val="00A6511A"/>
    <w:rsid w:val="00A65FF1"/>
    <w:rsid w:val="00A66333"/>
    <w:rsid w:val="00A66675"/>
    <w:rsid w:val="00A6694C"/>
    <w:rsid w:val="00A67ED6"/>
    <w:rsid w:val="00A71478"/>
    <w:rsid w:val="00A715D1"/>
    <w:rsid w:val="00A726C8"/>
    <w:rsid w:val="00A727D9"/>
    <w:rsid w:val="00A7294C"/>
    <w:rsid w:val="00A75151"/>
    <w:rsid w:val="00A76EAE"/>
    <w:rsid w:val="00A82490"/>
    <w:rsid w:val="00A829F9"/>
    <w:rsid w:val="00A86B77"/>
    <w:rsid w:val="00A91687"/>
    <w:rsid w:val="00A91793"/>
    <w:rsid w:val="00A94698"/>
    <w:rsid w:val="00A94BD1"/>
    <w:rsid w:val="00A95A71"/>
    <w:rsid w:val="00A9640D"/>
    <w:rsid w:val="00A967D4"/>
    <w:rsid w:val="00A96AD5"/>
    <w:rsid w:val="00A96B08"/>
    <w:rsid w:val="00A974D6"/>
    <w:rsid w:val="00AA3430"/>
    <w:rsid w:val="00AA529A"/>
    <w:rsid w:val="00AA6186"/>
    <w:rsid w:val="00AA7D4B"/>
    <w:rsid w:val="00AB0DDE"/>
    <w:rsid w:val="00AB2B58"/>
    <w:rsid w:val="00AB5D14"/>
    <w:rsid w:val="00AB6E65"/>
    <w:rsid w:val="00AC0268"/>
    <w:rsid w:val="00AC16EA"/>
    <w:rsid w:val="00AC375A"/>
    <w:rsid w:val="00AD20C2"/>
    <w:rsid w:val="00AD212D"/>
    <w:rsid w:val="00AD22FA"/>
    <w:rsid w:val="00AD3ED6"/>
    <w:rsid w:val="00AD644D"/>
    <w:rsid w:val="00AD6C3B"/>
    <w:rsid w:val="00AE0741"/>
    <w:rsid w:val="00AE1383"/>
    <w:rsid w:val="00AE1B32"/>
    <w:rsid w:val="00AE2A9F"/>
    <w:rsid w:val="00AE4737"/>
    <w:rsid w:val="00AE52B5"/>
    <w:rsid w:val="00AE70F1"/>
    <w:rsid w:val="00AE75B2"/>
    <w:rsid w:val="00AF08DE"/>
    <w:rsid w:val="00AF0D9A"/>
    <w:rsid w:val="00AF165A"/>
    <w:rsid w:val="00AF20E7"/>
    <w:rsid w:val="00AF2D14"/>
    <w:rsid w:val="00AF2D31"/>
    <w:rsid w:val="00AF4BCD"/>
    <w:rsid w:val="00AF5138"/>
    <w:rsid w:val="00B003E7"/>
    <w:rsid w:val="00B038F2"/>
    <w:rsid w:val="00B06048"/>
    <w:rsid w:val="00B06D94"/>
    <w:rsid w:val="00B070F9"/>
    <w:rsid w:val="00B079FE"/>
    <w:rsid w:val="00B1084D"/>
    <w:rsid w:val="00B10ECD"/>
    <w:rsid w:val="00B111AD"/>
    <w:rsid w:val="00B161D4"/>
    <w:rsid w:val="00B168DE"/>
    <w:rsid w:val="00B21B53"/>
    <w:rsid w:val="00B22A8D"/>
    <w:rsid w:val="00B22A95"/>
    <w:rsid w:val="00B247E6"/>
    <w:rsid w:val="00B24EB8"/>
    <w:rsid w:val="00B25BF5"/>
    <w:rsid w:val="00B263AD"/>
    <w:rsid w:val="00B3064D"/>
    <w:rsid w:val="00B308A7"/>
    <w:rsid w:val="00B32B2C"/>
    <w:rsid w:val="00B33AAB"/>
    <w:rsid w:val="00B33C0A"/>
    <w:rsid w:val="00B34260"/>
    <w:rsid w:val="00B34359"/>
    <w:rsid w:val="00B36B47"/>
    <w:rsid w:val="00B411A1"/>
    <w:rsid w:val="00B4192D"/>
    <w:rsid w:val="00B41A60"/>
    <w:rsid w:val="00B41D30"/>
    <w:rsid w:val="00B43B7B"/>
    <w:rsid w:val="00B4470F"/>
    <w:rsid w:val="00B468F1"/>
    <w:rsid w:val="00B52153"/>
    <w:rsid w:val="00B526D9"/>
    <w:rsid w:val="00B52870"/>
    <w:rsid w:val="00B52F76"/>
    <w:rsid w:val="00B54A05"/>
    <w:rsid w:val="00B54BB6"/>
    <w:rsid w:val="00B55637"/>
    <w:rsid w:val="00B56B81"/>
    <w:rsid w:val="00B56C8B"/>
    <w:rsid w:val="00B570EC"/>
    <w:rsid w:val="00B62D3A"/>
    <w:rsid w:val="00B63024"/>
    <w:rsid w:val="00B65E5B"/>
    <w:rsid w:val="00B6605A"/>
    <w:rsid w:val="00B662DC"/>
    <w:rsid w:val="00B67AA5"/>
    <w:rsid w:val="00B72E48"/>
    <w:rsid w:val="00B736D0"/>
    <w:rsid w:val="00B73CDC"/>
    <w:rsid w:val="00B7484C"/>
    <w:rsid w:val="00B75478"/>
    <w:rsid w:val="00B75AE2"/>
    <w:rsid w:val="00B75C6A"/>
    <w:rsid w:val="00B75D14"/>
    <w:rsid w:val="00B75E46"/>
    <w:rsid w:val="00B76E71"/>
    <w:rsid w:val="00B771BF"/>
    <w:rsid w:val="00B7781C"/>
    <w:rsid w:val="00B80219"/>
    <w:rsid w:val="00B80BB8"/>
    <w:rsid w:val="00B814DE"/>
    <w:rsid w:val="00B824AE"/>
    <w:rsid w:val="00B83359"/>
    <w:rsid w:val="00B83DC4"/>
    <w:rsid w:val="00B85533"/>
    <w:rsid w:val="00B85892"/>
    <w:rsid w:val="00B865C1"/>
    <w:rsid w:val="00B86AA6"/>
    <w:rsid w:val="00B879B7"/>
    <w:rsid w:val="00B87BB6"/>
    <w:rsid w:val="00B90D9B"/>
    <w:rsid w:val="00B91853"/>
    <w:rsid w:val="00B91EF6"/>
    <w:rsid w:val="00B94407"/>
    <w:rsid w:val="00B9586E"/>
    <w:rsid w:val="00B96FA4"/>
    <w:rsid w:val="00BA0656"/>
    <w:rsid w:val="00BA08B7"/>
    <w:rsid w:val="00BA0D85"/>
    <w:rsid w:val="00BA0F37"/>
    <w:rsid w:val="00BA27DA"/>
    <w:rsid w:val="00BA3EEA"/>
    <w:rsid w:val="00BA66AA"/>
    <w:rsid w:val="00BA6A10"/>
    <w:rsid w:val="00BA6A75"/>
    <w:rsid w:val="00BA7665"/>
    <w:rsid w:val="00BA7840"/>
    <w:rsid w:val="00BB0629"/>
    <w:rsid w:val="00BB1792"/>
    <w:rsid w:val="00BB19C4"/>
    <w:rsid w:val="00BB2B34"/>
    <w:rsid w:val="00BB5DFB"/>
    <w:rsid w:val="00BB69C4"/>
    <w:rsid w:val="00BB7FB8"/>
    <w:rsid w:val="00BC1E9A"/>
    <w:rsid w:val="00BC1FDE"/>
    <w:rsid w:val="00BC3E91"/>
    <w:rsid w:val="00BC526D"/>
    <w:rsid w:val="00BC6892"/>
    <w:rsid w:val="00BC7732"/>
    <w:rsid w:val="00BD1997"/>
    <w:rsid w:val="00BD1CD4"/>
    <w:rsid w:val="00BD2D70"/>
    <w:rsid w:val="00BD3A1B"/>
    <w:rsid w:val="00BD4A6F"/>
    <w:rsid w:val="00BD5766"/>
    <w:rsid w:val="00BD751F"/>
    <w:rsid w:val="00BE0EC5"/>
    <w:rsid w:val="00BE13CF"/>
    <w:rsid w:val="00BE1D7B"/>
    <w:rsid w:val="00BE2C33"/>
    <w:rsid w:val="00BE2D5E"/>
    <w:rsid w:val="00BE497C"/>
    <w:rsid w:val="00BE633A"/>
    <w:rsid w:val="00BE74BD"/>
    <w:rsid w:val="00BE77A6"/>
    <w:rsid w:val="00BE7AB5"/>
    <w:rsid w:val="00BF0502"/>
    <w:rsid w:val="00BF0829"/>
    <w:rsid w:val="00BF2961"/>
    <w:rsid w:val="00BF3DD6"/>
    <w:rsid w:val="00BF3FD9"/>
    <w:rsid w:val="00BF5221"/>
    <w:rsid w:val="00BF5F29"/>
    <w:rsid w:val="00BF6C44"/>
    <w:rsid w:val="00C011C8"/>
    <w:rsid w:val="00C0233B"/>
    <w:rsid w:val="00C02EB3"/>
    <w:rsid w:val="00C03607"/>
    <w:rsid w:val="00C04085"/>
    <w:rsid w:val="00C0540B"/>
    <w:rsid w:val="00C05C5F"/>
    <w:rsid w:val="00C05D7E"/>
    <w:rsid w:val="00C05EA7"/>
    <w:rsid w:val="00C062BF"/>
    <w:rsid w:val="00C06F2C"/>
    <w:rsid w:val="00C07887"/>
    <w:rsid w:val="00C07B63"/>
    <w:rsid w:val="00C10CEA"/>
    <w:rsid w:val="00C11BFB"/>
    <w:rsid w:val="00C1209A"/>
    <w:rsid w:val="00C13971"/>
    <w:rsid w:val="00C13A03"/>
    <w:rsid w:val="00C13EDC"/>
    <w:rsid w:val="00C14805"/>
    <w:rsid w:val="00C14D3F"/>
    <w:rsid w:val="00C15E5E"/>
    <w:rsid w:val="00C207CC"/>
    <w:rsid w:val="00C208B3"/>
    <w:rsid w:val="00C20A9F"/>
    <w:rsid w:val="00C21835"/>
    <w:rsid w:val="00C21AEF"/>
    <w:rsid w:val="00C22198"/>
    <w:rsid w:val="00C24396"/>
    <w:rsid w:val="00C25C74"/>
    <w:rsid w:val="00C26B7E"/>
    <w:rsid w:val="00C26E32"/>
    <w:rsid w:val="00C31531"/>
    <w:rsid w:val="00C31FBD"/>
    <w:rsid w:val="00C33735"/>
    <w:rsid w:val="00C3443C"/>
    <w:rsid w:val="00C35292"/>
    <w:rsid w:val="00C36AD0"/>
    <w:rsid w:val="00C36C96"/>
    <w:rsid w:val="00C3709B"/>
    <w:rsid w:val="00C37450"/>
    <w:rsid w:val="00C37489"/>
    <w:rsid w:val="00C40584"/>
    <w:rsid w:val="00C4059D"/>
    <w:rsid w:val="00C4314B"/>
    <w:rsid w:val="00C43DC3"/>
    <w:rsid w:val="00C44278"/>
    <w:rsid w:val="00C44EFD"/>
    <w:rsid w:val="00C451DD"/>
    <w:rsid w:val="00C45875"/>
    <w:rsid w:val="00C4592C"/>
    <w:rsid w:val="00C4592E"/>
    <w:rsid w:val="00C4662E"/>
    <w:rsid w:val="00C46A2A"/>
    <w:rsid w:val="00C470A5"/>
    <w:rsid w:val="00C503E8"/>
    <w:rsid w:val="00C51B46"/>
    <w:rsid w:val="00C5280A"/>
    <w:rsid w:val="00C53352"/>
    <w:rsid w:val="00C5433D"/>
    <w:rsid w:val="00C55D84"/>
    <w:rsid w:val="00C5641E"/>
    <w:rsid w:val="00C617DC"/>
    <w:rsid w:val="00C63AC6"/>
    <w:rsid w:val="00C63EC6"/>
    <w:rsid w:val="00C642FD"/>
    <w:rsid w:val="00C6572D"/>
    <w:rsid w:val="00C665E6"/>
    <w:rsid w:val="00C6674F"/>
    <w:rsid w:val="00C6789E"/>
    <w:rsid w:val="00C67B4E"/>
    <w:rsid w:val="00C70713"/>
    <w:rsid w:val="00C71E11"/>
    <w:rsid w:val="00C72B0B"/>
    <w:rsid w:val="00C72F5C"/>
    <w:rsid w:val="00C73A23"/>
    <w:rsid w:val="00C73E07"/>
    <w:rsid w:val="00C74533"/>
    <w:rsid w:val="00C75393"/>
    <w:rsid w:val="00C754D1"/>
    <w:rsid w:val="00C7583B"/>
    <w:rsid w:val="00C75BBA"/>
    <w:rsid w:val="00C764B2"/>
    <w:rsid w:val="00C7702F"/>
    <w:rsid w:val="00C81205"/>
    <w:rsid w:val="00C81DF1"/>
    <w:rsid w:val="00C85ECB"/>
    <w:rsid w:val="00C90111"/>
    <w:rsid w:val="00C90736"/>
    <w:rsid w:val="00C90DD2"/>
    <w:rsid w:val="00C90F66"/>
    <w:rsid w:val="00C919A8"/>
    <w:rsid w:val="00C927BE"/>
    <w:rsid w:val="00C92EA4"/>
    <w:rsid w:val="00C94197"/>
    <w:rsid w:val="00C975AB"/>
    <w:rsid w:val="00CA1CAE"/>
    <w:rsid w:val="00CA1CE8"/>
    <w:rsid w:val="00CA1CFD"/>
    <w:rsid w:val="00CA2FCE"/>
    <w:rsid w:val="00CA44C6"/>
    <w:rsid w:val="00CA78FC"/>
    <w:rsid w:val="00CA7A20"/>
    <w:rsid w:val="00CB419E"/>
    <w:rsid w:val="00CB4415"/>
    <w:rsid w:val="00CB4575"/>
    <w:rsid w:val="00CB4876"/>
    <w:rsid w:val="00CB51F4"/>
    <w:rsid w:val="00CB54A5"/>
    <w:rsid w:val="00CB78C6"/>
    <w:rsid w:val="00CC02CE"/>
    <w:rsid w:val="00CC106B"/>
    <w:rsid w:val="00CC2DD5"/>
    <w:rsid w:val="00CC348B"/>
    <w:rsid w:val="00CC47CB"/>
    <w:rsid w:val="00CC615B"/>
    <w:rsid w:val="00CC6A44"/>
    <w:rsid w:val="00CC6DA4"/>
    <w:rsid w:val="00CC793E"/>
    <w:rsid w:val="00CD0F96"/>
    <w:rsid w:val="00CD2030"/>
    <w:rsid w:val="00CD3273"/>
    <w:rsid w:val="00CD3343"/>
    <w:rsid w:val="00CD3F0F"/>
    <w:rsid w:val="00CD58B3"/>
    <w:rsid w:val="00CD5E62"/>
    <w:rsid w:val="00CE0D75"/>
    <w:rsid w:val="00CE2B7B"/>
    <w:rsid w:val="00CE2FB9"/>
    <w:rsid w:val="00CE30FD"/>
    <w:rsid w:val="00CE3E85"/>
    <w:rsid w:val="00CE4F03"/>
    <w:rsid w:val="00CE512E"/>
    <w:rsid w:val="00CE51B2"/>
    <w:rsid w:val="00CE55DB"/>
    <w:rsid w:val="00CF004D"/>
    <w:rsid w:val="00CF2FD4"/>
    <w:rsid w:val="00CF38F2"/>
    <w:rsid w:val="00CF506E"/>
    <w:rsid w:val="00CF6A4C"/>
    <w:rsid w:val="00CF7C12"/>
    <w:rsid w:val="00D0168F"/>
    <w:rsid w:val="00D034D9"/>
    <w:rsid w:val="00D04A6D"/>
    <w:rsid w:val="00D06765"/>
    <w:rsid w:val="00D06FBF"/>
    <w:rsid w:val="00D100BE"/>
    <w:rsid w:val="00D1220F"/>
    <w:rsid w:val="00D12F27"/>
    <w:rsid w:val="00D1527A"/>
    <w:rsid w:val="00D15439"/>
    <w:rsid w:val="00D15DE9"/>
    <w:rsid w:val="00D1703B"/>
    <w:rsid w:val="00D216DB"/>
    <w:rsid w:val="00D22230"/>
    <w:rsid w:val="00D22886"/>
    <w:rsid w:val="00D238C0"/>
    <w:rsid w:val="00D23ECE"/>
    <w:rsid w:val="00D23FD5"/>
    <w:rsid w:val="00D25B90"/>
    <w:rsid w:val="00D26F24"/>
    <w:rsid w:val="00D27743"/>
    <w:rsid w:val="00D31BC9"/>
    <w:rsid w:val="00D33F4D"/>
    <w:rsid w:val="00D35499"/>
    <w:rsid w:val="00D36F30"/>
    <w:rsid w:val="00D37BAC"/>
    <w:rsid w:val="00D37E3D"/>
    <w:rsid w:val="00D404F6"/>
    <w:rsid w:val="00D42148"/>
    <w:rsid w:val="00D43001"/>
    <w:rsid w:val="00D441B9"/>
    <w:rsid w:val="00D442C5"/>
    <w:rsid w:val="00D44386"/>
    <w:rsid w:val="00D445A8"/>
    <w:rsid w:val="00D447FD"/>
    <w:rsid w:val="00D47ACB"/>
    <w:rsid w:val="00D47B38"/>
    <w:rsid w:val="00D50B28"/>
    <w:rsid w:val="00D50D38"/>
    <w:rsid w:val="00D512D3"/>
    <w:rsid w:val="00D52326"/>
    <w:rsid w:val="00D52905"/>
    <w:rsid w:val="00D530E8"/>
    <w:rsid w:val="00D535F5"/>
    <w:rsid w:val="00D53C26"/>
    <w:rsid w:val="00D608C6"/>
    <w:rsid w:val="00D60B49"/>
    <w:rsid w:val="00D611A1"/>
    <w:rsid w:val="00D62088"/>
    <w:rsid w:val="00D628C4"/>
    <w:rsid w:val="00D63039"/>
    <w:rsid w:val="00D65808"/>
    <w:rsid w:val="00D65930"/>
    <w:rsid w:val="00D66CC5"/>
    <w:rsid w:val="00D66E74"/>
    <w:rsid w:val="00D67D61"/>
    <w:rsid w:val="00D708EF"/>
    <w:rsid w:val="00D716F1"/>
    <w:rsid w:val="00D71F51"/>
    <w:rsid w:val="00D74792"/>
    <w:rsid w:val="00D765DC"/>
    <w:rsid w:val="00D77745"/>
    <w:rsid w:val="00D81B0F"/>
    <w:rsid w:val="00D822A1"/>
    <w:rsid w:val="00D83642"/>
    <w:rsid w:val="00D838C4"/>
    <w:rsid w:val="00D8463B"/>
    <w:rsid w:val="00D84CC0"/>
    <w:rsid w:val="00D84E34"/>
    <w:rsid w:val="00D85E24"/>
    <w:rsid w:val="00D8623A"/>
    <w:rsid w:val="00D864F7"/>
    <w:rsid w:val="00D87047"/>
    <w:rsid w:val="00D87467"/>
    <w:rsid w:val="00D87A80"/>
    <w:rsid w:val="00D87F9D"/>
    <w:rsid w:val="00D90710"/>
    <w:rsid w:val="00D908B4"/>
    <w:rsid w:val="00D91C77"/>
    <w:rsid w:val="00D92903"/>
    <w:rsid w:val="00D930B4"/>
    <w:rsid w:val="00D93A3E"/>
    <w:rsid w:val="00D93D72"/>
    <w:rsid w:val="00D94BF9"/>
    <w:rsid w:val="00D955CB"/>
    <w:rsid w:val="00D96890"/>
    <w:rsid w:val="00D978A6"/>
    <w:rsid w:val="00DA1F30"/>
    <w:rsid w:val="00DA412A"/>
    <w:rsid w:val="00DA4738"/>
    <w:rsid w:val="00DA4D5D"/>
    <w:rsid w:val="00DA5F46"/>
    <w:rsid w:val="00DB04AB"/>
    <w:rsid w:val="00DB1FF6"/>
    <w:rsid w:val="00DC0E8E"/>
    <w:rsid w:val="00DC1C9F"/>
    <w:rsid w:val="00DC2324"/>
    <w:rsid w:val="00DC35EE"/>
    <w:rsid w:val="00DC3979"/>
    <w:rsid w:val="00DC40E0"/>
    <w:rsid w:val="00DC6539"/>
    <w:rsid w:val="00DC6A39"/>
    <w:rsid w:val="00DC7545"/>
    <w:rsid w:val="00DD0321"/>
    <w:rsid w:val="00DD0563"/>
    <w:rsid w:val="00DD118B"/>
    <w:rsid w:val="00DD1C91"/>
    <w:rsid w:val="00DD4E82"/>
    <w:rsid w:val="00DD5431"/>
    <w:rsid w:val="00DD77F0"/>
    <w:rsid w:val="00DE059B"/>
    <w:rsid w:val="00DE124D"/>
    <w:rsid w:val="00DE1ABB"/>
    <w:rsid w:val="00DE2993"/>
    <w:rsid w:val="00DE550F"/>
    <w:rsid w:val="00DE61A8"/>
    <w:rsid w:val="00DE705D"/>
    <w:rsid w:val="00DE76B5"/>
    <w:rsid w:val="00DF0022"/>
    <w:rsid w:val="00DF09A5"/>
    <w:rsid w:val="00DF5E7A"/>
    <w:rsid w:val="00DF6089"/>
    <w:rsid w:val="00DF61CE"/>
    <w:rsid w:val="00DF6217"/>
    <w:rsid w:val="00DF63E8"/>
    <w:rsid w:val="00E036EA"/>
    <w:rsid w:val="00E03A83"/>
    <w:rsid w:val="00E048C4"/>
    <w:rsid w:val="00E04D74"/>
    <w:rsid w:val="00E0552B"/>
    <w:rsid w:val="00E05CF4"/>
    <w:rsid w:val="00E075B0"/>
    <w:rsid w:val="00E10E28"/>
    <w:rsid w:val="00E12B71"/>
    <w:rsid w:val="00E13DB5"/>
    <w:rsid w:val="00E14788"/>
    <w:rsid w:val="00E15B6B"/>
    <w:rsid w:val="00E16B0D"/>
    <w:rsid w:val="00E2044A"/>
    <w:rsid w:val="00E20ABB"/>
    <w:rsid w:val="00E211A3"/>
    <w:rsid w:val="00E217B9"/>
    <w:rsid w:val="00E2464E"/>
    <w:rsid w:val="00E26487"/>
    <w:rsid w:val="00E26956"/>
    <w:rsid w:val="00E30E97"/>
    <w:rsid w:val="00E3116D"/>
    <w:rsid w:val="00E331D7"/>
    <w:rsid w:val="00E33447"/>
    <w:rsid w:val="00E35BEE"/>
    <w:rsid w:val="00E36884"/>
    <w:rsid w:val="00E36F44"/>
    <w:rsid w:val="00E410A2"/>
    <w:rsid w:val="00E42286"/>
    <w:rsid w:val="00E42C1C"/>
    <w:rsid w:val="00E44A3E"/>
    <w:rsid w:val="00E45539"/>
    <w:rsid w:val="00E47B99"/>
    <w:rsid w:val="00E47FCA"/>
    <w:rsid w:val="00E50979"/>
    <w:rsid w:val="00E51962"/>
    <w:rsid w:val="00E51C5D"/>
    <w:rsid w:val="00E56825"/>
    <w:rsid w:val="00E56F5F"/>
    <w:rsid w:val="00E56FF6"/>
    <w:rsid w:val="00E618F8"/>
    <w:rsid w:val="00E62515"/>
    <w:rsid w:val="00E63952"/>
    <w:rsid w:val="00E64C18"/>
    <w:rsid w:val="00E66BBB"/>
    <w:rsid w:val="00E70A36"/>
    <w:rsid w:val="00E71118"/>
    <w:rsid w:val="00E72F02"/>
    <w:rsid w:val="00E73BE6"/>
    <w:rsid w:val="00E744E8"/>
    <w:rsid w:val="00E75385"/>
    <w:rsid w:val="00E760C4"/>
    <w:rsid w:val="00E76821"/>
    <w:rsid w:val="00E8107D"/>
    <w:rsid w:val="00E81D25"/>
    <w:rsid w:val="00E82CB0"/>
    <w:rsid w:val="00E830F2"/>
    <w:rsid w:val="00E8313A"/>
    <w:rsid w:val="00E837DF"/>
    <w:rsid w:val="00E85018"/>
    <w:rsid w:val="00E86294"/>
    <w:rsid w:val="00E9130F"/>
    <w:rsid w:val="00E94B08"/>
    <w:rsid w:val="00E97024"/>
    <w:rsid w:val="00E97397"/>
    <w:rsid w:val="00EA14E6"/>
    <w:rsid w:val="00EA1FAC"/>
    <w:rsid w:val="00EA3531"/>
    <w:rsid w:val="00EA3997"/>
    <w:rsid w:val="00EA4030"/>
    <w:rsid w:val="00EA40C1"/>
    <w:rsid w:val="00EA4366"/>
    <w:rsid w:val="00EA74FF"/>
    <w:rsid w:val="00EA78A5"/>
    <w:rsid w:val="00EA7EAC"/>
    <w:rsid w:val="00EB0A09"/>
    <w:rsid w:val="00EB0A79"/>
    <w:rsid w:val="00EB1BCE"/>
    <w:rsid w:val="00EB3518"/>
    <w:rsid w:val="00EB384C"/>
    <w:rsid w:val="00EB5013"/>
    <w:rsid w:val="00EB52D2"/>
    <w:rsid w:val="00EB682A"/>
    <w:rsid w:val="00EB6E96"/>
    <w:rsid w:val="00EB6F46"/>
    <w:rsid w:val="00EB794D"/>
    <w:rsid w:val="00EB7CFE"/>
    <w:rsid w:val="00EC03E4"/>
    <w:rsid w:val="00EC2560"/>
    <w:rsid w:val="00EC3935"/>
    <w:rsid w:val="00EC3AA6"/>
    <w:rsid w:val="00EC64F9"/>
    <w:rsid w:val="00EC68CB"/>
    <w:rsid w:val="00EC6F79"/>
    <w:rsid w:val="00ED167D"/>
    <w:rsid w:val="00ED16B2"/>
    <w:rsid w:val="00ED187F"/>
    <w:rsid w:val="00ED3067"/>
    <w:rsid w:val="00ED3128"/>
    <w:rsid w:val="00ED3EFF"/>
    <w:rsid w:val="00ED4579"/>
    <w:rsid w:val="00ED4C0B"/>
    <w:rsid w:val="00ED58BB"/>
    <w:rsid w:val="00ED61B2"/>
    <w:rsid w:val="00ED748F"/>
    <w:rsid w:val="00EE070C"/>
    <w:rsid w:val="00EE0F49"/>
    <w:rsid w:val="00EE103D"/>
    <w:rsid w:val="00EE233C"/>
    <w:rsid w:val="00EE2F6D"/>
    <w:rsid w:val="00EE33A1"/>
    <w:rsid w:val="00EE37C8"/>
    <w:rsid w:val="00EE4FD3"/>
    <w:rsid w:val="00EE524C"/>
    <w:rsid w:val="00EE5BC6"/>
    <w:rsid w:val="00EE7D6F"/>
    <w:rsid w:val="00EF1083"/>
    <w:rsid w:val="00EF199E"/>
    <w:rsid w:val="00EF3029"/>
    <w:rsid w:val="00EF39F0"/>
    <w:rsid w:val="00EF3EA6"/>
    <w:rsid w:val="00EF5185"/>
    <w:rsid w:val="00EF5E38"/>
    <w:rsid w:val="00EF62B5"/>
    <w:rsid w:val="00EF69FA"/>
    <w:rsid w:val="00EF6FD9"/>
    <w:rsid w:val="00F0082A"/>
    <w:rsid w:val="00F05C4D"/>
    <w:rsid w:val="00F078E1"/>
    <w:rsid w:val="00F100F4"/>
    <w:rsid w:val="00F11EFD"/>
    <w:rsid w:val="00F124CE"/>
    <w:rsid w:val="00F12885"/>
    <w:rsid w:val="00F12C69"/>
    <w:rsid w:val="00F158C9"/>
    <w:rsid w:val="00F164A8"/>
    <w:rsid w:val="00F17CD0"/>
    <w:rsid w:val="00F202CD"/>
    <w:rsid w:val="00F209BB"/>
    <w:rsid w:val="00F21424"/>
    <w:rsid w:val="00F2148D"/>
    <w:rsid w:val="00F22689"/>
    <w:rsid w:val="00F23CFF"/>
    <w:rsid w:val="00F2433E"/>
    <w:rsid w:val="00F25632"/>
    <w:rsid w:val="00F26021"/>
    <w:rsid w:val="00F26438"/>
    <w:rsid w:val="00F26BE3"/>
    <w:rsid w:val="00F301D2"/>
    <w:rsid w:val="00F3020C"/>
    <w:rsid w:val="00F30464"/>
    <w:rsid w:val="00F31769"/>
    <w:rsid w:val="00F33F20"/>
    <w:rsid w:val="00F3528B"/>
    <w:rsid w:val="00F35316"/>
    <w:rsid w:val="00F35556"/>
    <w:rsid w:val="00F36542"/>
    <w:rsid w:val="00F36699"/>
    <w:rsid w:val="00F40400"/>
    <w:rsid w:val="00F417F6"/>
    <w:rsid w:val="00F42136"/>
    <w:rsid w:val="00F461E5"/>
    <w:rsid w:val="00F4737F"/>
    <w:rsid w:val="00F50EE6"/>
    <w:rsid w:val="00F52934"/>
    <w:rsid w:val="00F53366"/>
    <w:rsid w:val="00F54726"/>
    <w:rsid w:val="00F554DB"/>
    <w:rsid w:val="00F557D1"/>
    <w:rsid w:val="00F62019"/>
    <w:rsid w:val="00F62B4B"/>
    <w:rsid w:val="00F6508F"/>
    <w:rsid w:val="00F65CC9"/>
    <w:rsid w:val="00F65D1E"/>
    <w:rsid w:val="00F65D7F"/>
    <w:rsid w:val="00F70C70"/>
    <w:rsid w:val="00F7158C"/>
    <w:rsid w:val="00F73ECA"/>
    <w:rsid w:val="00F74282"/>
    <w:rsid w:val="00F7565F"/>
    <w:rsid w:val="00F76B9E"/>
    <w:rsid w:val="00F77DB0"/>
    <w:rsid w:val="00F80721"/>
    <w:rsid w:val="00F821B8"/>
    <w:rsid w:val="00F82208"/>
    <w:rsid w:val="00F85B6A"/>
    <w:rsid w:val="00F86A63"/>
    <w:rsid w:val="00F86C8C"/>
    <w:rsid w:val="00F87719"/>
    <w:rsid w:val="00F90B8B"/>
    <w:rsid w:val="00F90DE2"/>
    <w:rsid w:val="00F90EA9"/>
    <w:rsid w:val="00F92348"/>
    <w:rsid w:val="00F92793"/>
    <w:rsid w:val="00F92D62"/>
    <w:rsid w:val="00F93954"/>
    <w:rsid w:val="00F93D18"/>
    <w:rsid w:val="00F93D60"/>
    <w:rsid w:val="00F93FCF"/>
    <w:rsid w:val="00F94EA2"/>
    <w:rsid w:val="00FA0059"/>
    <w:rsid w:val="00FA0439"/>
    <w:rsid w:val="00FA099A"/>
    <w:rsid w:val="00FA09CB"/>
    <w:rsid w:val="00FA0CD3"/>
    <w:rsid w:val="00FA1BA1"/>
    <w:rsid w:val="00FA2C01"/>
    <w:rsid w:val="00FA4421"/>
    <w:rsid w:val="00FA6430"/>
    <w:rsid w:val="00FA708A"/>
    <w:rsid w:val="00FB082A"/>
    <w:rsid w:val="00FB10DC"/>
    <w:rsid w:val="00FB190E"/>
    <w:rsid w:val="00FB1FB3"/>
    <w:rsid w:val="00FB2CB1"/>
    <w:rsid w:val="00FB3182"/>
    <w:rsid w:val="00FB3C87"/>
    <w:rsid w:val="00FB5AF2"/>
    <w:rsid w:val="00FB5DE2"/>
    <w:rsid w:val="00FB5E6C"/>
    <w:rsid w:val="00FB773B"/>
    <w:rsid w:val="00FB781D"/>
    <w:rsid w:val="00FC001F"/>
    <w:rsid w:val="00FC0A3B"/>
    <w:rsid w:val="00FC0C17"/>
    <w:rsid w:val="00FC17DD"/>
    <w:rsid w:val="00FC1E0A"/>
    <w:rsid w:val="00FC1F6D"/>
    <w:rsid w:val="00FC25E9"/>
    <w:rsid w:val="00FC2D83"/>
    <w:rsid w:val="00FC4ABD"/>
    <w:rsid w:val="00FC5AAE"/>
    <w:rsid w:val="00FC731F"/>
    <w:rsid w:val="00FD085D"/>
    <w:rsid w:val="00FD2135"/>
    <w:rsid w:val="00FD27F2"/>
    <w:rsid w:val="00FD3022"/>
    <w:rsid w:val="00FD304E"/>
    <w:rsid w:val="00FD49F8"/>
    <w:rsid w:val="00FD4FFB"/>
    <w:rsid w:val="00FD5C65"/>
    <w:rsid w:val="00FD727F"/>
    <w:rsid w:val="00FE245A"/>
    <w:rsid w:val="00FE3072"/>
    <w:rsid w:val="00FE437D"/>
    <w:rsid w:val="00FE495A"/>
    <w:rsid w:val="00FE5744"/>
    <w:rsid w:val="00FE6C11"/>
    <w:rsid w:val="00FE79C2"/>
    <w:rsid w:val="00FF058E"/>
    <w:rsid w:val="00FF0B01"/>
    <w:rsid w:val="00FF0B20"/>
    <w:rsid w:val="00FF3731"/>
    <w:rsid w:val="00FF4AB6"/>
    <w:rsid w:val="00FF551C"/>
    <w:rsid w:val="00FF5ADF"/>
    <w:rsid w:val="00FF60CE"/>
    <w:rsid w:val="00FF64A0"/>
    <w:rsid w:val="00FF702A"/>
    <w:rsid w:val="00F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E88226"/>
  <w14:defaultImageDpi w14:val="96"/>
  <w15:chartTrackingRefBased/>
  <w15:docId w15:val="{7AA7266B-A589-4BFC-ABBD-17340FC7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tabs>
        <w:tab w:val="right" w:pos="9072"/>
      </w:tabs>
      <w:ind w:left="-567" w:right="-241"/>
      <w:jc w:val="center"/>
      <w:outlineLvl w:val="0"/>
    </w:pPr>
    <w:rPr>
      <w:sz w:val="40"/>
    </w:rPr>
  </w:style>
  <w:style w:type="paragraph" w:styleId="Heading2">
    <w:name w:val="heading 2"/>
    <w:basedOn w:val="Normal"/>
    <w:next w:val="Normal"/>
    <w:link w:val="Heading2Char"/>
    <w:uiPriority w:val="9"/>
    <w:qFormat/>
    <w:pPr>
      <w:keepNext/>
      <w:tabs>
        <w:tab w:val="left" w:pos="-720"/>
      </w:tabs>
      <w:suppressAutoHyphens/>
      <w:jc w:val="both"/>
      <w:outlineLvl w:val="1"/>
    </w:pPr>
    <w:rPr>
      <w:b/>
      <w:spacing w:val="-3"/>
    </w:rPr>
  </w:style>
  <w:style w:type="paragraph" w:styleId="Heading3">
    <w:name w:val="heading 3"/>
    <w:basedOn w:val="Normal"/>
    <w:next w:val="Normal"/>
    <w:link w:val="Heading3Char"/>
    <w:uiPriority w:val="9"/>
    <w:qFormat/>
    <w:pPr>
      <w:keepNext/>
      <w:tabs>
        <w:tab w:val="left" w:pos="-720"/>
      </w:tabs>
      <w:suppressAutoHyphens/>
      <w:outlineLvl w:val="2"/>
    </w:pPr>
    <w:rPr>
      <w:b/>
      <w:bCs/>
      <w:spacing w:val="-3"/>
    </w:rPr>
  </w:style>
  <w:style w:type="paragraph" w:styleId="Heading4">
    <w:name w:val="heading 4"/>
    <w:basedOn w:val="Normal"/>
    <w:next w:val="Normal"/>
    <w:link w:val="Heading4Char"/>
    <w:uiPriority w:val="9"/>
    <w:qFormat/>
    <w:pPr>
      <w:keepNext/>
      <w:ind w:left="990"/>
      <w:outlineLvl w:val="3"/>
    </w:pPr>
    <w:rPr>
      <w:i/>
      <w:iCs/>
    </w:rPr>
  </w:style>
  <w:style w:type="paragraph" w:styleId="Heading5">
    <w:name w:val="heading 5"/>
    <w:basedOn w:val="Normal"/>
    <w:next w:val="Normal"/>
    <w:link w:val="Heading5Char"/>
    <w:uiPriority w:val="9"/>
    <w:qFormat/>
    <w:pPr>
      <w:keepNext/>
      <w:tabs>
        <w:tab w:val="left" w:pos="-720"/>
      </w:tabs>
      <w:suppressAutoHyphens/>
      <w:ind w:left="360"/>
      <w:outlineLvl w:val="4"/>
    </w:pPr>
    <w:rPr>
      <w:b/>
      <w:spacing w:val="-3"/>
    </w:rPr>
  </w:style>
  <w:style w:type="paragraph" w:styleId="Heading6">
    <w:name w:val="heading 6"/>
    <w:basedOn w:val="Normal"/>
    <w:next w:val="Normal"/>
    <w:link w:val="Heading6Char"/>
    <w:uiPriority w:val="9"/>
    <w:qFormat/>
    <w:pPr>
      <w:keepNext/>
      <w:tabs>
        <w:tab w:val="left" w:pos="-720"/>
      </w:tabs>
      <w:suppressAutoHyphens/>
      <w:jc w:val="center"/>
      <w:outlineLvl w:val="5"/>
    </w:pPr>
    <w:rPr>
      <w:rFonts w:ascii="Bookman Old Style" w:hAnsi="Bookman Old Style"/>
      <w:b/>
      <w:spacing w:val="-3"/>
      <w:sz w:val="32"/>
    </w:rPr>
  </w:style>
  <w:style w:type="paragraph" w:styleId="Heading7">
    <w:name w:val="heading 7"/>
    <w:basedOn w:val="Normal"/>
    <w:next w:val="Normal"/>
    <w:link w:val="Heading7Char"/>
    <w:uiPriority w:val="9"/>
    <w:qFormat/>
    <w:pPr>
      <w:keepNext/>
      <w:suppressAutoHyphens/>
      <w:ind w:left="-180" w:right="-142"/>
      <w:outlineLvl w:val="6"/>
    </w:pPr>
    <w:rPr>
      <w:rFonts w:ascii="Tahoma" w:hAnsi="Tahoma" w:cs="Tahoma"/>
      <w:b/>
      <w:bCs/>
    </w:rPr>
  </w:style>
  <w:style w:type="paragraph" w:styleId="Heading8">
    <w:name w:val="heading 8"/>
    <w:basedOn w:val="Normal"/>
    <w:next w:val="Normal"/>
    <w:link w:val="Heading8Char"/>
    <w:uiPriority w:val="9"/>
    <w:qFormat/>
    <w:pPr>
      <w:keepNext/>
      <w:suppressAutoHyphens/>
      <w:ind w:right="-142"/>
      <w:outlineLvl w:val="7"/>
    </w:pPr>
    <w:rPr>
      <w:rFonts w:ascii="Tahoma" w:hAnsi="Tahoma" w:cs="Tahoma"/>
      <w:b/>
      <w:bCs/>
    </w:rPr>
  </w:style>
  <w:style w:type="paragraph" w:styleId="Heading9">
    <w:name w:val="heading 9"/>
    <w:basedOn w:val="Normal"/>
    <w:next w:val="Normal"/>
    <w:link w:val="Heading9Char"/>
    <w:uiPriority w:val="9"/>
    <w:qFormat/>
    <w:pPr>
      <w:keepNext/>
      <w:tabs>
        <w:tab w:val="left" w:pos="-720"/>
      </w:tabs>
      <w:suppressAutoHyphens/>
      <w:ind w:left="360" w:right="-142"/>
      <w:outlineLvl w:val="8"/>
    </w:pPr>
    <w:rPr>
      <w:rFonts w:ascii="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BodyTextIndent">
    <w:name w:val="Body Text Indent"/>
    <w:basedOn w:val="Normal"/>
    <w:link w:val="BodyTextIndentChar"/>
    <w:uiPriority w:val="99"/>
    <w:pPr>
      <w:tabs>
        <w:tab w:val="left" w:pos="-2127"/>
        <w:tab w:val="left" w:pos="-720"/>
        <w:tab w:val="left" w:pos="0"/>
      </w:tabs>
      <w:suppressAutoHyphens/>
      <w:ind w:left="720"/>
    </w:pPr>
  </w:style>
  <w:style w:type="character" w:customStyle="1" w:styleId="BodyTextIndentChar">
    <w:name w:val="Body Text Indent Char"/>
    <w:link w:val="BodyTextIndent"/>
    <w:uiPriority w:val="99"/>
    <w:semiHidden/>
    <w:locked/>
    <w:rPr>
      <w:rFonts w:cs="Times New Roman"/>
      <w:sz w:val="24"/>
      <w:szCs w:val="24"/>
      <w:lang w:val="x-none" w:eastAsia="en-US"/>
    </w:rPr>
  </w:style>
  <w:style w:type="paragraph" w:styleId="BlockText">
    <w:name w:val="Block Text"/>
    <w:basedOn w:val="Normal"/>
    <w:uiPriority w:val="99"/>
    <w:pPr>
      <w:tabs>
        <w:tab w:val="right" w:pos="9072"/>
      </w:tabs>
      <w:ind w:left="7020" w:right="-241"/>
    </w:pPr>
    <w:rPr>
      <w:lang w:val="en-US"/>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val="x-none" w:eastAsia="en-US"/>
    </w:rPr>
  </w:style>
  <w:style w:type="paragraph" w:styleId="BodyTextIndent2">
    <w:name w:val="Body Text Indent 2"/>
    <w:basedOn w:val="Normal"/>
    <w:link w:val="BodyTextIndent2Char"/>
    <w:uiPriority w:val="99"/>
    <w:pPr>
      <w:tabs>
        <w:tab w:val="left" w:pos="-720"/>
      </w:tabs>
      <w:suppressAutoHyphens/>
      <w:ind w:left="360"/>
    </w:pPr>
    <w:rPr>
      <w:spacing w:val="-3"/>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tabs>
        <w:tab w:val="left" w:pos="-720"/>
      </w:tabs>
      <w:suppressAutoHyphens/>
      <w:jc w:val="both"/>
    </w:pPr>
    <w:rPr>
      <w:i/>
      <w:iCs/>
      <w:spacing w:val="-3"/>
    </w:rPr>
  </w:style>
  <w:style w:type="character" w:customStyle="1" w:styleId="BodyTextChar">
    <w:name w:val="Body Text Char"/>
    <w:link w:val="BodyText"/>
    <w:uiPriority w:val="99"/>
    <w:semiHidden/>
    <w:locked/>
    <w:rPr>
      <w:rFonts w:cs="Times New Roman"/>
      <w:sz w:val="24"/>
      <w:szCs w:val="24"/>
      <w:lang w:val="x-none" w:eastAsia="en-US"/>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DefaultText">
    <w:name w:val="Default Text"/>
    <w:basedOn w:val="Normal"/>
    <w:pPr>
      <w:autoSpaceDE w:val="0"/>
      <w:autoSpaceDN w:val="0"/>
      <w:adjustRightInd w:val="0"/>
    </w:pPr>
    <w:rPr>
      <w:lang w:val="en-US"/>
    </w:rPr>
  </w:style>
  <w:style w:type="paragraph" w:styleId="Caption">
    <w:name w:val="caption"/>
    <w:basedOn w:val="Normal"/>
    <w:next w:val="Normal"/>
    <w:uiPriority w:val="35"/>
    <w:qFormat/>
    <w:pPr>
      <w:tabs>
        <w:tab w:val="left" w:pos="993"/>
        <w:tab w:val="left" w:pos="1701"/>
        <w:tab w:val="left" w:pos="6379"/>
        <w:tab w:val="left" w:pos="6521"/>
        <w:tab w:val="left" w:pos="6663"/>
        <w:tab w:val="left" w:pos="6804"/>
        <w:tab w:val="left" w:pos="6946"/>
      </w:tabs>
      <w:jc w:val="center"/>
    </w:pPr>
    <w:rPr>
      <w:rFonts w:ascii="Bookman Old Style" w:hAnsi="Bookman Old Style"/>
      <w:b/>
      <w:color w:val="0000FF"/>
      <w:sz w:val="48"/>
    </w:rPr>
  </w:style>
  <w:style w:type="paragraph" w:styleId="BodyTextIndent3">
    <w:name w:val="Body Text Indent 3"/>
    <w:basedOn w:val="Normal"/>
    <w:link w:val="BodyTextIndent3Char"/>
    <w:uiPriority w:val="99"/>
    <w:pPr>
      <w:ind w:left="360"/>
    </w:pPr>
    <w:rPr>
      <w:i/>
      <w:iCs/>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character" w:styleId="PageNumber">
    <w:name w:val="page number"/>
    <w:uiPriority w:val="99"/>
    <w:rPr>
      <w:rFonts w:cs="Times New Roman"/>
    </w:rPr>
  </w:style>
  <w:style w:type="paragraph" w:styleId="BodyText2">
    <w:name w:val="Body Text 2"/>
    <w:basedOn w:val="Normal"/>
    <w:link w:val="BodyText2Char"/>
    <w:uiPriority w:val="99"/>
    <w:pPr>
      <w:tabs>
        <w:tab w:val="left" w:pos="-720"/>
      </w:tabs>
      <w:suppressAutoHyphens/>
      <w:jc w:val="both"/>
    </w:pPr>
    <w:rPr>
      <w:rFonts w:ascii="Tahoma" w:hAnsi="Tahoma" w:cs="Tahoma"/>
      <w:b/>
      <w:bCs/>
      <w:i/>
      <w:iCs/>
      <w:sz w:val="20"/>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3">
    <w:name w:val="Body Text 3"/>
    <w:basedOn w:val="Normal"/>
    <w:link w:val="BodyText3Char"/>
    <w:uiPriority w:val="99"/>
    <w:pPr>
      <w:framePr w:w="1841" w:h="2481" w:hSpace="180" w:wrap="auto" w:vAnchor="text" w:hAnchor="page" w:x="973" w:y="-240"/>
    </w:pPr>
    <w:rPr>
      <w:b/>
      <w:bCs/>
      <w:outline/>
      <w:color w:val="FFFFFF" w:themeColor="background1"/>
      <w:sz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NormalWeb">
    <w:name w:val="Normal (Web)"/>
    <w:basedOn w:val="Normal"/>
    <w:uiPriority w:val="99"/>
    <w:pPr>
      <w:spacing w:before="100" w:after="100"/>
    </w:pPr>
    <w:rPr>
      <w:szCs w:val="20"/>
    </w:rPr>
  </w:style>
  <w:style w:type="character" w:customStyle="1" w:styleId="Heading1AgendaChar">
    <w:name w:val="Heading 1 Agenda Char"/>
    <w:link w:val="Heading1Agenda"/>
    <w:locked/>
    <w:rsid w:val="002D6BB0"/>
    <w:rPr>
      <w:b/>
      <w:sz w:val="24"/>
      <w:u w:val="single"/>
      <w:lang w:val="en-US" w:eastAsia="en-US"/>
    </w:rPr>
  </w:style>
  <w:style w:type="paragraph" w:customStyle="1" w:styleId="Heading1Agenda">
    <w:name w:val="Heading 1 Agenda"/>
    <w:basedOn w:val="Normal"/>
    <w:link w:val="Heading1AgendaChar"/>
    <w:rsid w:val="002D6BB0"/>
    <w:pPr>
      <w:numPr>
        <w:numId w:val="2"/>
      </w:numPr>
      <w:jc w:val="both"/>
    </w:pPr>
    <w:rPr>
      <w:b/>
      <w:szCs w:val="20"/>
      <w:u w:val="single"/>
      <w:lang w:val="en-US"/>
    </w:rPr>
  </w:style>
  <w:style w:type="paragraph" w:styleId="ListParagraph">
    <w:name w:val="List Paragraph"/>
    <w:basedOn w:val="Normal"/>
    <w:uiPriority w:val="34"/>
    <w:qFormat/>
    <w:rsid w:val="00970FDC"/>
    <w:pPr>
      <w:ind w:left="720"/>
      <w:contextualSpacing/>
      <w:jc w:val="both"/>
    </w:pPr>
    <w:rPr>
      <w:rFonts w:ascii="Calibri" w:hAnsi="Calibri"/>
      <w:sz w:val="22"/>
      <w:szCs w:val="22"/>
    </w:rPr>
  </w:style>
  <w:style w:type="character" w:styleId="CommentReference">
    <w:name w:val="annotation reference"/>
    <w:rsid w:val="00CF38F2"/>
    <w:rPr>
      <w:sz w:val="16"/>
      <w:szCs w:val="16"/>
    </w:rPr>
  </w:style>
  <w:style w:type="paragraph" w:styleId="CommentText">
    <w:name w:val="annotation text"/>
    <w:basedOn w:val="Normal"/>
    <w:link w:val="CommentTextChar"/>
    <w:rsid w:val="00CF38F2"/>
    <w:rPr>
      <w:sz w:val="20"/>
      <w:szCs w:val="20"/>
    </w:rPr>
  </w:style>
  <w:style w:type="character" w:customStyle="1" w:styleId="CommentTextChar">
    <w:name w:val="Comment Text Char"/>
    <w:link w:val="CommentText"/>
    <w:rsid w:val="00CF38F2"/>
    <w:rPr>
      <w:lang w:eastAsia="en-US"/>
    </w:rPr>
  </w:style>
  <w:style w:type="paragraph" w:styleId="CommentSubject">
    <w:name w:val="annotation subject"/>
    <w:basedOn w:val="CommentText"/>
    <w:next w:val="CommentText"/>
    <w:link w:val="CommentSubjectChar"/>
    <w:rsid w:val="00CF38F2"/>
    <w:rPr>
      <w:b/>
      <w:bCs/>
    </w:rPr>
  </w:style>
  <w:style w:type="character" w:customStyle="1" w:styleId="CommentSubjectChar">
    <w:name w:val="Comment Subject Char"/>
    <w:link w:val="CommentSubject"/>
    <w:rsid w:val="00CF38F2"/>
    <w:rPr>
      <w:b/>
      <w:bCs/>
      <w:lang w:eastAsia="en-US"/>
    </w:rPr>
  </w:style>
  <w:style w:type="paragraph" w:customStyle="1" w:styleId="Default">
    <w:name w:val="Default"/>
    <w:rsid w:val="00FE79C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544D90"/>
    <w:rPr>
      <w:color w:val="605E5C"/>
      <w:shd w:val="clear" w:color="auto" w:fill="E1DFDD"/>
    </w:rPr>
  </w:style>
  <w:style w:type="character" w:customStyle="1" w:styleId="casenumber">
    <w:name w:val="casenumber"/>
    <w:rsid w:val="00240098"/>
  </w:style>
  <w:style w:type="character" w:customStyle="1" w:styleId="divider1">
    <w:name w:val="divider1"/>
    <w:rsid w:val="00240098"/>
  </w:style>
  <w:style w:type="character" w:customStyle="1" w:styleId="description">
    <w:name w:val="description"/>
    <w:rsid w:val="00240098"/>
  </w:style>
  <w:style w:type="character" w:customStyle="1" w:styleId="divider2">
    <w:name w:val="divider2"/>
    <w:rsid w:val="00240098"/>
  </w:style>
  <w:style w:type="character" w:customStyle="1" w:styleId="address">
    <w:name w:val="address"/>
    <w:rsid w:val="00240098"/>
  </w:style>
  <w:style w:type="character" w:styleId="Emphasis">
    <w:name w:val="Emphasis"/>
    <w:basedOn w:val="DefaultParagraphFont"/>
    <w:qFormat/>
    <w:rsid w:val="00673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97">
      <w:bodyDiv w:val="1"/>
      <w:marLeft w:val="0"/>
      <w:marRight w:val="0"/>
      <w:marTop w:val="0"/>
      <w:marBottom w:val="0"/>
      <w:divBdr>
        <w:top w:val="none" w:sz="0" w:space="0" w:color="auto"/>
        <w:left w:val="none" w:sz="0" w:space="0" w:color="auto"/>
        <w:bottom w:val="none" w:sz="0" w:space="0" w:color="auto"/>
        <w:right w:val="none" w:sz="0" w:space="0" w:color="auto"/>
      </w:divBdr>
    </w:div>
    <w:div w:id="58097423">
      <w:bodyDiv w:val="1"/>
      <w:marLeft w:val="0"/>
      <w:marRight w:val="0"/>
      <w:marTop w:val="0"/>
      <w:marBottom w:val="0"/>
      <w:divBdr>
        <w:top w:val="none" w:sz="0" w:space="0" w:color="auto"/>
        <w:left w:val="none" w:sz="0" w:space="0" w:color="auto"/>
        <w:bottom w:val="none" w:sz="0" w:space="0" w:color="auto"/>
        <w:right w:val="none" w:sz="0" w:space="0" w:color="auto"/>
      </w:divBdr>
    </w:div>
    <w:div w:id="64911845">
      <w:bodyDiv w:val="1"/>
      <w:marLeft w:val="0"/>
      <w:marRight w:val="0"/>
      <w:marTop w:val="0"/>
      <w:marBottom w:val="0"/>
      <w:divBdr>
        <w:top w:val="none" w:sz="0" w:space="0" w:color="auto"/>
        <w:left w:val="none" w:sz="0" w:space="0" w:color="auto"/>
        <w:bottom w:val="none" w:sz="0" w:space="0" w:color="auto"/>
        <w:right w:val="none" w:sz="0" w:space="0" w:color="auto"/>
      </w:divBdr>
    </w:div>
    <w:div w:id="74472577">
      <w:bodyDiv w:val="1"/>
      <w:marLeft w:val="0"/>
      <w:marRight w:val="0"/>
      <w:marTop w:val="0"/>
      <w:marBottom w:val="0"/>
      <w:divBdr>
        <w:top w:val="none" w:sz="0" w:space="0" w:color="auto"/>
        <w:left w:val="none" w:sz="0" w:space="0" w:color="auto"/>
        <w:bottom w:val="none" w:sz="0" w:space="0" w:color="auto"/>
        <w:right w:val="none" w:sz="0" w:space="0" w:color="auto"/>
      </w:divBdr>
    </w:div>
    <w:div w:id="147523367">
      <w:bodyDiv w:val="1"/>
      <w:marLeft w:val="0"/>
      <w:marRight w:val="0"/>
      <w:marTop w:val="0"/>
      <w:marBottom w:val="0"/>
      <w:divBdr>
        <w:top w:val="none" w:sz="0" w:space="0" w:color="auto"/>
        <w:left w:val="none" w:sz="0" w:space="0" w:color="auto"/>
        <w:bottom w:val="none" w:sz="0" w:space="0" w:color="auto"/>
        <w:right w:val="none" w:sz="0" w:space="0" w:color="auto"/>
      </w:divBdr>
    </w:div>
    <w:div w:id="159078429">
      <w:bodyDiv w:val="1"/>
      <w:marLeft w:val="0"/>
      <w:marRight w:val="0"/>
      <w:marTop w:val="0"/>
      <w:marBottom w:val="0"/>
      <w:divBdr>
        <w:top w:val="none" w:sz="0" w:space="0" w:color="auto"/>
        <w:left w:val="none" w:sz="0" w:space="0" w:color="auto"/>
        <w:bottom w:val="none" w:sz="0" w:space="0" w:color="auto"/>
        <w:right w:val="none" w:sz="0" w:space="0" w:color="auto"/>
      </w:divBdr>
    </w:div>
    <w:div w:id="249508703">
      <w:bodyDiv w:val="1"/>
      <w:marLeft w:val="0"/>
      <w:marRight w:val="0"/>
      <w:marTop w:val="0"/>
      <w:marBottom w:val="0"/>
      <w:divBdr>
        <w:top w:val="none" w:sz="0" w:space="0" w:color="auto"/>
        <w:left w:val="none" w:sz="0" w:space="0" w:color="auto"/>
        <w:bottom w:val="none" w:sz="0" w:space="0" w:color="auto"/>
        <w:right w:val="none" w:sz="0" w:space="0" w:color="auto"/>
      </w:divBdr>
    </w:div>
    <w:div w:id="529297814">
      <w:bodyDiv w:val="1"/>
      <w:marLeft w:val="0"/>
      <w:marRight w:val="0"/>
      <w:marTop w:val="0"/>
      <w:marBottom w:val="0"/>
      <w:divBdr>
        <w:top w:val="none" w:sz="0" w:space="0" w:color="auto"/>
        <w:left w:val="none" w:sz="0" w:space="0" w:color="auto"/>
        <w:bottom w:val="none" w:sz="0" w:space="0" w:color="auto"/>
        <w:right w:val="none" w:sz="0" w:space="0" w:color="auto"/>
      </w:divBdr>
    </w:div>
    <w:div w:id="992753895">
      <w:bodyDiv w:val="1"/>
      <w:marLeft w:val="0"/>
      <w:marRight w:val="0"/>
      <w:marTop w:val="0"/>
      <w:marBottom w:val="0"/>
      <w:divBdr>
        <w:top w:val="none" w:sz="0" w:space="0" w:color="auto"/>
        <w:left w:val="none" w:sz="0" w:space="0" w:color="auto"/>
        <w:bottom w:val="none" w:sz="0" w:space="0" w:color="auto"/>
        <w:right w:val="none" w:sz="0" w:space="0" w:color="auto"/>
      </w:divBdr>
    </w:div>
    <w:div w:id="1012030100">
      <w:bodyDiv w:val="1"/>
      <w:marLeft w:val="0"/>
      <w:marRight w:val="0"/>
      <w:marTop w:val="0"/>
      <w:marBottom w:val="0"/>
      <w:divBdr>
        <w:top w:val="none" w:sz="0" w:space="0" w:color="auto"/>
        <w:left w:val="none" w:sz="0" w:space="0" w:color="auto"/>
        <w:bottom w:val="none" w:sz="0" w:space="0" w:color="auto"/>
        <w:right w:val="none" w:sz="0" w:space="0" w:color="auto"/>
      </w:divBdr>
    </w:div>
    <w:div w:id="1046103230">
      <w:bodyDiv w:val="1"/>
      <w:marLeft w:val="0"/>
      <w:marRight w:val="0"/>
      <w:marTop w:val="0"/>
      <w:marBottom w:val="0"/>
      <w:divBdr>
        <w:top w:val="none" w:sz="0" w:space="0" w:color="auto"/>
        <w:left w:val="none" w:sz="0" w:space="0" w:color="auto"/>
        <w:bottom w:val="none" w:sz="0" w:space="0" w:color="auto"/>
        <w:right w:val="none" w:sz="0" w:space="0" w:color="auto"/>
      </w:divBdr>
    </w:div>
    <w:div w:id="1060326945">
      <w:bodyDiv w:val="1"/>
      <w:marLeft w:val="0"/>
      <w:marRight w:val="0"/>
      <w:marTop w:val="0"/>
      <w:marBottom w:val="0"/>
      <w:divBdr>
        <w:top w:val="none" w:sz="0" w:space="0" w:color="auto"/>
        <w:left w:val="none" w:sz="0" w:space="0" w:color="auto"/>
        <w:bottom w:val="none" w:sz="0" w:space="0" w:color="auto"/>
        <w:right w:val="none" w:sz="0" w:space="0" w:color="auto"/>
      </w:divBdr>
    </w:div>
    <w:div w:id="1115901498">
      <w:bodyDiv w:val="1"/>
      <w:marLeft w:val="0"/>
      <w:marRight w:val="0"/>
      <w:marTop w:val="0"/>
      <w:marBottom w:val="0"/>
      <w:divBdr>
        <w:top w:val="none" w:sz="0" w:space="0" w:color="auto"/>
        <w:left w:val="none" w:sz="0" w:space="0" w:color="auto"/>
        <w:bottom w:val="none" w:sz="0" w:space="0" w:color="auto"/>
        <w:right w:val="none" w:sz="0" w:space="0" w:color="auto"/>
      </w:divBdr>
    </w:div>
    <w:div w:id="1531066991">
      <w:bodyDiv w:val="1"/>
      <w:marLeft w:val="0"/>
      <w:marRight w:val="0"/>
      <w:marTop w:val="0"/>
      <w:marBottom w:val="0"/>
      <w:divBdr>
        <w:top w:val="none" w:sz="0" w:space="0" w:color="auto"/>
        <w:left w:val="none" w:sz="0" w:space="0" w:color="auto"/>
        <w:bottom w:val="none" w:sz="0" w:space="0" w:color="auto"/>
        <w:right w:val="none" w:sz="0" w:space="0" w:color="auto"/>
      </w:divBdr>
    </w:div>
    <w:div w:id="1600067069">
      <w:bodyDiv w:val="1"/>
      <w:marLeft w:val="0"/>
      <w:marRight w:val="0"/>
      <w:marTop w:val="0"/>
      <w:marBottom w:val="0"/>
      <w:divBdr>
        <w:top w:val="none" w:sz="0" w:space="0" w:color="auto"/>
        <w:left w:val="none" w:sz="0" w:space="0" w:color="auto"/>
        <w:bottom w:val="none" w:sz="0" w:space="0" w:color="auto"/>
        <w:right w:val="none" w:sz="0" w:space="0" w:color="auto"/>
      </w:divBdr>
    </w:div>
    <w:div w:id="1693723738">
      <w:marLeft w:val="0"/>
      <w:marRight w:val="0"/>
      <w:marTop w:val="0"/>
      <w:marBottom w:val="0"/>
      <w:divBdr>
        <w:top w:val="none" w:sz="0" w:space="0" w:color="auto"/>
        <w:left w:val="none" w:sz="0" w:space="0" w:color="auto"/>
        <w:bottom w:val="none" w:sz="0" w:space="0" w:color="auto"/>
        <w:right w:val="none" w:sz="0" w:space="0" w:color="auto"/>
      </w:divBdr>
    </w:div>
    <w:div w:id="1693723739">
      <w:marLeft w:val="0"/>
      <w:marRight w:val="0"/>
      <w:marTop w:val="0"/>
      <w:marBottom w:val="0"/>
      <w:divBdr>
        <w:top w:val="none" w:sz="0" w:space="0" w:color="auto"/>
        <w:left w:val="none" w:sz="0" w:space="0" w:color="auto"/>
        <w:bottom w:val="none" w:sz="0" w:space="0" w:color="auto"/>
        <w:right w:val="none" w:sz="0" w:space="0" w:color="auto"/>
      </w:divBdr>
    </w:div>
    <w:div w:id="1693723740">
      <w:marLeft w:val="0"/>
      <w:marRight w:val="0"/>
      <w:marTop w:val="0"/>
      <w:marBottom w:val="0"/>
      <w:divBdr>
        <w:top w:val="none" w:sz="0" w:space="0" w:color="auto"/>
        <w:left w:val="none" w:sz="0" w:space="0" w:color="auto"/>
        <w:bottom w:val="none" w:sz="0" w:space="0" w:color="auto"/>
        <w:right w:val="none" w:sz="0" w:space="0" w:color="auto"/>
      </w:divBdr>
    </w:div>
    <w:div w:id="1693723741">
      <w:marLeft w:val="0"/>
      <w:marRight w:val="0"/>
      <w:marTop w:val="0"/>
      <w:marBottom w:val="0"/>
      <w:divBdr>
        <w:top w:val="none" w:sz="0" w:space="0" w:color="auto"/>
        <w:left w:val="none" w:sz="0" w:space="0" w:color="auto"/>
        <w:bottom w:val="none" w:sz="0" w:space="0" w:color="auto"/>
        <w:right w:val="none" w:sz="0" w:space="0" w:color="auto"/>
      </w:divBdr>
    </w:div>
    <w:div w:id="1693723742">
      <w:marLeft w:val="0"/>
      <w:marRight w:val="0"/>
      <w:marTop w:val="0"/>
      <w:marBottom w:val="0"/>
      <w:divBdr>
        <w:top w:val="none" w:sz="0" w:space="0" w:color="auto"/>
        <w:left w:val="none" w:sz="0" w:space="0" w:color="auto"/>
        <w:bottom w:val="none" w:sz="0" w:space="0" w:color="auto"/>
        <w:right w:val="none" w:sz="0" w:space="0" w:color="auto"/>
      </w:divBdr>
    </w:div>
    <w:div w:id="1693723743">
      <w:marLeft w:val="0"/>
      <w:marRight w:val="0"/>
      <w:marTop w:val="0"/>
      <w:marBottom w:val="0"/>
      <w:divBdr>
        <w:top w:val="none" w:sz="0" w:space="0" w:color="auto"/>
        <w:left w:val="none" w:sz="0" w:space="0" w:color="auto"/>
        <w:bottom w:val="none" w:sz="0" w:space="0" w:color="auto"/>
        <w:right w:val="none" w:sz="0" w:space="0" w:color="auto"/>
      </w:divBdr>
    </w:div>
    <w:div w:id="1693723744">
      <w:marLeft w:val="0"/>
      <w:marRight w:val="0"/>
      <w:marTop w:val="0"/>
      <w:marBottom w:val="0"/>
      <w:divBdr>
        <w:top w:val="none" w:sz="0" w:space="0" w:color="auto"/>
        <w:left w:val="none" w:sz="0" w:space="0" w:color="auto"/>
        <w:bottom w:val="none" w:sz="0" w:space="0" w:color="auto"/>
        <w:right w:val="none" w:sz="0" w:space="0" w:color="auto"/>
      </w:divBdr>
    </w:div>
    <w:div w:id="1709337691">
      <w:bodyDiv w:val="1"/>
      <w:marLeft w:val="0"/>
      <w:marRight w:val="0"/>
      <w:marTop w:val="0"/>
      <w:marBottom w:val="0"/>
      <w:divBdr>
        <w:top w:val="none" w:sz="0" w:space="0" w:color="auto"/>
        <w:left w:val="none" w:sz="0" w:space="0" w:color="auto"/>
        <w:bottom w:val="none" w:sz="0" w:space="0" w:color="auto"/>
        <w:right w:val="none" w:sz="0" w:space="0" w:color="auto"/>
      </w:divBdr>
    </w:div>
    <w:div w:id="1762874311">
      <w:bodyDiv w:val="1"/>
      <w:marLeft w:val="0"/>
      <w:marRight w:val="0"/>
      <w:marTop w:val="0"/>
      <w:marBottom w:val="0"/>
      <w:divBdr>
        <w:top w:val="none" w:sz="0" w:space="0" w:color="auto"/>
        <w:left w:val="none" w:sz="0" w:space="0" w:color="auto"/>
        <w:bottom w:val="none" w:sz="0" w:space="0" w:color="auto"/>
        <w:right w:val="none" w:sz="0" w:space="0" w:color="auto"/>
      </w:divBdr>
    </w:div>
    <w:div w:id="1841120874">
      <w:bodyDiv w:val="1"/>
      <w:marLeft w:val="0"/>
      <w:marRight w:val="0"/>
      <w:marTop w:val="0"/>
      <w:marBottom w:val="0"/>
      <w:divBdr>
        <w:top w:val="none" w:sz="0" w:space="0" w:color="auto"/>
        <w:left w:val="none" w:sz="0" w:space="0" w:color="auto"/>
        <w:bottom w:val="none" w:sz="0" w:space="0" w:color="auto"/>
        <w:right w:val="none" w:sz="0" w:space="0" w:color="auto"/>
      </w:divBdr>
    </w:div>
    <w:div w:id="1971089605">
      <w:bodyDiv w:val="1"/>
      <w:marLeft w:val="0"/>
      <w:marRight w:val="0"/>
      <w:marTop w:val="0"/>
      <w:marBottom w:val="0"/>
      <w:divBdr>
        <w:top w:val="none" w:sz="0" w:space="0" w:color="auto"/>
        <w:left w:val="none" w:sz="0" w:space="0" w:color="auto"/>
        <w:bottom w:val="none" w:sz="0" w:space="0" w:color="auto"/>
        <w:right w:val="none" w:sz="0" w:space="0" w:color="auto"/>
      </w:divBdr>
    </w:div>
    <w:div w:id="2000846658">
      <w:bodyDiv w:val="1"/>
      <w:marLeft w:val="0"/>
      <w:marRight w:val="0"/>
      <w:marTop w:val="0"/>
      <w:marBottom w:val="0"/>
      <w:divBdr>
        <w:top w:val="none" w:sz="0" w:space="0" w:color="auto"/>
        <w:left w:val="none" w:sz="0" w:space="0" w:color="auto"/>
        <w:bottom w:val="none" w:sz="0" w:space="0" w:color="auto"/>
        <w:right w:val="none" w:sz="0" w:space="0" w:color="auto"/>
      </w:divBdr>
    </w:div>
    <w:div w:id="21366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tonsboroughparishcler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tonsborough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EAFB-AA47-404D-8595-76D3CE3A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TH1</Company>
  <LinksUpToDate>false</LinksUpToDate>
  <CharactersWithSpaces>13231</CharactersWithSpaces>
  <SharedDoc>false</SharedDoc>
  <HLinks>
    <vt:vector size="6" baseType="variant">
      <vt:variant>
        <vt:i4>720942</vt:i4>
      </vt:variant>
      <vt:variant>
        <vt:i4>0</vt:i4>
      </vt:variant>
      <vt:variant>
        <vt:i4>0</vt:i4>
      </vt:variant>
      <vt:variant>
        <vt:i4>5</vt:i4>
      </vt:variant>
      <vt:variant>
        <vt:lpwstr>mailto:clerkbsd@outlook.com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Parish Clerk</cp:lastModifiedBy>
  <cp:revision>2</cp:revision>
  <cp:lastPrinted>2021-03-26T16:44:00Z</cp:lastPrinted>
  <dcterms:created xsi:type="dcterms:W3CDTF">2021-05-13T15:59:00Z</dcterms:created>
  <dcterms:modified xsi:type="dcterms:W3CDTF">2021-05-13T15:59:00Z</dcterms:modified>
</cp:coreProperties>
</file>